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73CDB" w14:textId="77777777" w:rsidR="00A95A47" w:rsidRDefault="00A95A47" w:rsidP="00901983">
      <w:pPr>
        <w:spacing w:line="276" w:lineRule="auto"/>
        <w:jc w:val="both"/>
        <w:rPr>
          <w:rFonts w:ascii="Comic Sans MS" w:eastAsia="Times New Roman" w:hAnsi="Comic Sans MS" w:cs="Times New Roman"/>
          <w:b/>
          <w:bCs/>
          <w:color w:val="343434"/>
          <w:w w:val="110"/>
          <w:sz w:val="24"/>
          <w:szCs w:val="24"/>
          <w:u w:val="single"/>
        </w:rPr>
      </w:pPr>
    </w:p>
    <w:p w14:paraId="2D020A17" w14:textId="77777777" w:rsidR="00A95A47" w:rsidRDefault="00A95A47" w:rsidP="00901983">
      <w:pPr>
        <w:spacing w:line="276" w:lineRule="auto"/>
        <w:jc w:val="both"/>
        <w:rPr>
          <w:rFonts w:ascii="Comic Sans MS" w:eastAsia="Times New Roman" w:hAnsi="Comic Sans MS" w:cs="Times New Roman"/>
          <w:b/>
          <w:bCs/>
          <w:color w:val="343434"/>
          <w:w w:val="110"/>
          <w:sz w:val="24"/>
          <w:szCs w:val="24"/>
          <w:u w:val="single"/>
        </w:rPr>
      </w:pPr>
    </w:p>
    <w:p w14:paraId="255B72D8" w14:textId="77777777" w:rsidR="00A95A47" w:rsidRDefault="00A95A47" w:rsidP="00901983">
      <w:pPr>
        <w:spacing w:line="276" w:lineRule="auto"/>
        <w:jc w:val="both"/>
        <w:rPr>
          <w:rFonts w:ascii="Comic Sans MS" w:eastAsia="Times New Roman" w:hAnsi="Comic Sans MS" w:cs="Times New Roman"/>
          <w:b/>
          <w:bCs/>
          <w:color w:val="343434"/>
          <w:w w:val="110"/>
          <w:sz w:val="24"/>
          <w:szCs w:val="24"/>
          <w:u w:val="single"/>
        </w:rPr>
      </w:pPr>
    </w:p>
    <w:p w14:paraId="132EEC04" w14:textId="77777777" w:rsidR="00A95A47" w:rsidRDefault="00A95A47" w:rsidP="00901983">
      <w:pPr>
        <w:spacing w:line="276" w:lineRule="auto"/>
        <w:jc w:val="both"/>
        <w:rPr>
          <w:rFonts w:ascii="Comic Sans MS" w:eastAsia="Times New Roman" w:hAnsi="Comic Sans MS" w:cs="Times New Roman"/>
          <w:b/>
          <w:bCs/>
          <w:color w:val="343434"/>
          <w:w w:val="110"/>
          <w:sz w:val="24"/>
          <w:szCs w:val="24"/>
          <w:u w:val="single"/>
        </w:rPr>
      </w:pPr>
    </w:p>
    <w:p w14:paraId="335B2558" w14:textId="40518A2E" w:rsidR="00434A3F" w:rsidRPr="00901983" w:rsidRDefault="00434A3F" w:rsidP="00901983">
      <w:pPr>
        <w:spacing w:line="276" w:lineRule="auto"/>
        <w:jc w:val="both"/>
        <w:rPr>
          <w:rFonts w:ascii="Comic Sans MS" w:eastAsia="Arial" w:hAnsi="Comic Sans MS" w:cs="Arial"/>
          <w:b/>
          <w:bCs/>
          <w:sz w:val="24"/>
          <w:szCs w:val="24"/>
          <w:u w:val="single"/>
        </w:rPr>
      </w:pPr>
      <w:r w:rsidRPr="00901983">
        <w:rPr>
          <w:rFonts w:ascii="Comic Sans MS" w:eastAsia="Times New Roman" w:hAnsi="Comic Sans MS" w:cs="Times New Roman"/>
          <w:b/>
          <w:bCs/>
          <w:color w:val="343434"/>
          <w:w w:val="110"/>
          <w:sz w:val="24"/>
          <w:szCs w:val="24"/>
          <w:u w:val="single"/>
        </w:rPr>
        <w:t xml:space="preserve">ALLEGATO </w:t>
      </w:r>
      <w:proofErr w:type="gramStart"/>
      <w:r w:rsidRPr="00901983">
        <w:rPr>
          <w:rFonts w:ascii="Comic Sans MS" w:eastAsia="Times New Roman" w:hAnsi="Comic Sans MS" w:cs="Times New Roman"/>
          <w:b/>
          <w:bCs/>
          <w:color w:val="343434"/>
          <w:w w:val="110"/>
          <w:sz w:val="24"/>
          <w:szCs w:val="24"/>
          <w:u w:val="single"/>
        </w:rPr>
        <w:t>A</w:t>
      </w:r>
      <w:r w:rsidR="00901983">
        <w:rPr>
          <w:rFonts w:ascii="Comic Sans MS" w:eastAsia="Times New Roman" w:hAnsi="Comic Sans MS" w:cs="Times New Roman"/>
          <w:b/>
          <w:bCs/>
          <w:color w:val="343434"/>
          <w:w w:val="110"/>
          <w:sz w:val="24"/>
          <w:szCs w:val="24"/>
          <w:u w:val="single"/>
        </w:rPr>
        <w:t>:</w:t>
      </w:r>
      <w:r w:rsidR="00901983" w:rsidRPr="00901983">
        <w:rPr>
          <w:rFonts w:ascii="Comic Sans MS" w:eastAsia="Times New Roman" w:hAnsi="Comic Sans MS" w:cs="Times New Roman"/>
          <w:b/>
          <w:bCs/>
          <w:color w:val="343434"/>
          <w:w w:val="110"/>
          <w:sz w:val="24"/>
          <w:szCs w:val="24"/>
          <w:u w:val="single"/>
        </w:rPr>
        <w:t xml:space="preserve"> </w:t>
      </w:r>
      <w:r w:rsidR="00901983" w:rsidRPr="00901983">
        <w:rPr>
          <w:rFonts w:ascii="Comic Sans MS" w:eastAsia="Times New Roman" w:hAnsi="Comic Sans MS" w:cs="Times New Roman"/>
          <w:color w:val="365F91"/>
          <w:sz w:val="24"/>
          <w:szCs w:val="24"/>
          <w:lang w:eastAsia="it-IT"/>
        </w:rPr>
        <w:t xml:space="preserve"> </w:t>
      </w:r>
      <w:r w:rsidR="00901983" w:rsidRPr="00901983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it-IT"/>
        </w:rPr>
        <w:t>MISURE</w:t>
      </w:r>
      <w:proofErr w:type="gramEnd"/>
      <w:r w:rsidR="00901983" w:rsidRPr="00901983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it-IT"/>
        </w:rPr>
        <w:t xml:space="preserve">  ORGANIZZATIVE E GESTIONALI PER </w:t>
      </w:r>
      <w:r w:rsidR="00901983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it-IT"/>
        </w:rPr>
        <w:t>IL CONTENIMENTO</w:t>
      </w:r>
      <w:r w:rsidR="00901983" w:rsidRPr="00901983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it-IT"/>
        </w:rPr>
        <w:t xml:space="preserve"> DEL CONTAGIO DA COVID-19 </w:t>
      </w:r>
    </w:p>
    <w:p w14:paraId="4AB462C1" w14:textId="77777777" w:rsidR="00434A3F" w:rsidRPr="00901983" w:rsidRDefault="00434A3F" w:rsidP="00434A3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w w:val="110"/>
          <w:u w:val="single"/>
        </w:rPr>
      </w:pPr>
    </w:p>
    <w:p w14:paraId="215A0580" w14:textId="22A5EDBE" w:rsidR="00434A3F" w:rsidRPr="00901983" w:rsidRDefault="00434A3F" w:rsidP="00901983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u w:val="single"/>
        </w:rPr>
      </w:pPr>
      <w:r w:rsidRPr="00901983">
        <w:rPr>
          <w:rFonts w:ascii="Comic Sans MS" w:eastAsia="Times New Roman" w:hAnsi="Comic Sans MS" w:cs="Times New Roman"/>
          <w:b/>
          <w:bCs/>
          <w:color w:val="343434"/>
          <w:w w:val="110"/>
          <w:u w:val="single"/>
        </w:rPr>
        <w:t>INFORMAZIONE</w:t>
      </w:r>
    </w:p>
    <w:p w14:paraId="1591C88F" w14:textId="77777777" w:rsidR="00434A3F" w:rsidRPr="00901983" w:rsidRDefault="00434A3F" w:rsidP="00434A3F">
      <w:pPr>
        <w:widowControl w:val="0"/>
        <w:autoSpaceDE w:val="0"/>
        <w:autoSpaceDN w:val="0"/>
        <w:spacing w:before="8" w:after="0" w:line="240" w:lineRule="auto"/>
        <w:jc w:val="both"/>
        <w:rPr>
          <w:rFonts w:ascii="Comic Sans MS" w:eastAsia="Times New Roman" w:hAnsi="Comic Sans MS" w:cs="Times New Roman"/>
        </w:rPr>
      </w:pPr>
    </w:p>
    <w:p w14:paraId="14C7CD40" w14:textId="3B78B7D4" w:rsidR="00434A3F" w:rsidRPr="00901983" w:rsidRDefault="00434A3F" w:rsidP="00434A3F">
      <w:pPr>
        <w:spacing w:line="276" w:lineRule="auto"/>
        <w:ind w:left="185"/>
        <w:jc w:val="both"/>
        <w:rPr>
          <w:rFonts w:ascii="Comic Sans MS" w:eastAsia="Arial" w:hAnsi="Comic Sans MS" w:cs="Arial"/>
          <w:b/>
        </w:rPr>
      </w:pPr>
      <w:r w:rsidRPr="00901983">
        <w:rPr>
          <w:rFonts w:ascii="Comic Sans MS" w:eastAsia="Times New Roman" w:hAnsi="Comic Sans MS" w:cs="Times New Roman"/>
        </w:rPr>
        <w:t xml:space="preserve">L’Istituzione Scolastica, informa i </w:t>
      </w:r>
      <w:proofErr w:type="gramStart"/>
      <w:r w:rsidRPr="00901983">
        <w:rPr>
          <w:rFonts w:ascii="Comic Sans MS" w:eastAsia="Times New Roman" w:hAnsi="Comic Sans MS" w:cs="Times New Roman"/>
        </w:rPr>
        <w:t>lavoratori  e</w:t>
      </w:r>
      <w:proofErr w:type="gramEnd"/>
      <w:r w:rsidRPr="00901983">
        <w:rPr>
          <w:rFonts w:ascii="Comic Sans MS" w:eastAsia="Times New Roman" w:hAnsi="Comic Sans MS" w:cs="Times New Roman"/>
        </w:rPr>
        <w:t xml:space="preserve"> chiunque entri  nell’edificio scolastico sulle disposizioni da osservare, </w:t>
      </w:r>
      <w:r w:rsidR="00DD39F6">
        <w:rPr>
          <w:rFonts w:ascii="Comic Sans MS" w:eastAsia="Times New Roman" w:hAnsi="Comic Sans MS" w:cs="Times New Roman"/>
        </w:rPr>
        <w:t>attraverso l’ affissione</w:t>
      </w:r>
      <w:r w:rsidRPr="00901983">
        <w:rPr>
          <w:rFonts w:ascii="Comic Sans MS" w:eastAsia="Times New Roman" w:hAnsi="Comic Sans MS" w:cs="Times New Roman"/>
        </w:rPr>
        <w:t xml:space="preserve">  all'ingresso e nei luoghi maggiormente visibili, appositi</w:t>
      </w:r>
      <w:r w:rsidRPr="00901983">
        <w:rPr>
          <w:rFonts w:ascii="Comic Sans MS" w:eastAsia="Times New Roman" w:hAnsi="Comic Sans MS" w:cs="Times New Roman"/>
          <w:spacing w:val="-21"/>
        </w:rPr>
        <w:t xml:space="preserve"> </w:t>
      </w:r>
      <w:proofErr w:type="spellStart"/>
      <w:r w:rsidRPr="00901983">
        <w:rPr>
          <w:rFonts w:ascii="Comic Sans MS" w:eastAsia="Times New Roman" w:hAnsi="Comic Sans MS" w:cs="Times New Roman"/>
          <w:i/>
        </w:rPr>
        <w:t>depliants</w:t>
      </w:r>
      <w:proofErr w:type="spellEnd"/>
      <w:r w:rsidRPr="00901983">
        <w:rPr>
          <w:rFonts w:ascii="Comic Sans MS" w:eastAsia="Times New Roman" w:hAnsi="Comic Sans MS" w:cs="Times New Roman"/>
          <w:i/>
          <w:spacing w:val="-38"/>
        </w:rPr>
        <w:t xml:space="preserve"> </w:t>
      </w:r>
      <w:r w:rsidR="00DD39F6">
        <w:rPr>
          <w:rFonts w:ascii="Comic Sans MS" w:eastAsia="Times New Roman" w:hAnsi="Comic Sans MS" w:cs="Times New Roman"/>
          <w:i/>
          <w:spacing w:val="-38"/>
        </w:rPr>
        <w:t xml:space="preserve"> </w:t>
      </w:r>
      <w:r w:rsidRPr="00901983">
        <w:rPr>
          <w:rFonts w:ascii="Comic Sans MS" w:eastAsia="Times New Roman" w:hAnsi="Comic Sans MS" w:cs="Times New Roman"/>
        </w:rPr>
        <w:t>informativi</w:t>
      </w:r>
      <w:r w:rsidR="00DD39F6">
        <w:rPr>
          <w:rFonts w:ascii="Comic Sans MS" w:eastAsia="Arial" w:hAnsi="Comic Sans MS" w:cs="Arial"/>
          <w:b/>
          <w:color w:val="3B3B3B"/>
        </w:rPr>
        <w:t>;</w:t>
      </w:r>
    </w:p>
    <w:p w14:paraId="5019C5AC" w14:textId="6851F6E1" w:rsidR="00434A3F" w:rsidRPr="00901983" w:rsidRDefault="00DD39F6" w:rsidP="00434A3F">
      <w:pPr>
        <w:widowControl w:val="0"/>
        <w:autoSpaceDE w:val="0"/>
        <w:autoSpaceDN w:val="0"/>
        <w:spacing w:before="48" w:after="0" w:line="276" w:lineRule="auto"/>
        <w:ind w:left="174"/>
        <w:jc w:val="both"/>
        <w:rPr>
          <w:rFonts w:ascii="Comic Sans MS" w:eastAsia="Arial" w:hAnsi="Comic Sans MS" w:cs="Arial"/>
          <w:lang w:val="en-US"/>
        </w:rPr>
      </w:pPr>
      <w:proofErr w:type="spellStart"/>
      <w:r>
        <w:rPr>
          <w:rFonts w:ascii="Comic Sans MS" w:eastAsia="Arial" w:hAnsi="Comic Sans MS" w:cs="Arial"/>
          <w:color w:val="151616"/>
          <w:lang w:val="en-US"/>
        </w:rPr>
        <w:t>Costituiscono</w:t>
      </w:r>
      <w:proofErr w:type="spellEnd"/>
      <w:r>
        <w:rPr>
          <w:rFonts w:ascii="Comic Sans MS" w:eastAsia="Arial" w:hAnsi="Comic Sans MS" w:cs="Arial"/>
          <w:color w:val="151616"/>
          <w:lang w:val="en-US"/>
        </w:rPr>
        <w:t xml:space="preserve"> </w:t>
      </w:r>
      <w:proofErr w:type="spellStart"/>
      <w:r>
        <w:rPr>
          <w:rFonts w:ascii="Comic Sans MS" w:eastAsia="Arial" w:hAnsi="Comic Sans MS" w:cs="Arial"/>
          <w:color w:val="151616"/>
          <w:lang w:val="en-US"/>
        </w:rPr>
        <w:t>quindi</w:t>
      </w:r>
      <w:proofErr w:type="spellEnd"/>
      <w:r>
        <w:rPr>
          <w:rFonts w:ascii="Comic Sans MS" w:eastAsia="Arial" w:hAnsi="Comic Sans MS" w:cs="Arial"/>
          <w:color w:val="151616"/>
          <w:lang w:val="en-US"/>
        </w:rPr>
        <w:t xml:space="preserve"> </w:t>
      </w:r>
      <w:proofErr w:type="spellStart"/>
      <w:r>
        <w:rPr>
          <w:rFonts w:ascii="Comic Sans MS" w:eastAsia="Arial" w:hAnsi="Comic Sans MS" w:cs="Arial"/>
          <w:color w:val="151616"/>
          <w:lang w:val="en-US"/>
        </w:rPr>
        <w:t>informazione</w:t>
      </w:r>
      <w:proofErr w:type="spellEnd"/>
      <w:r w:rsidR="00434A3F" w:rsidRPr="00901983">
        <w:rPr>
          <w:rFonts w:ascii="Comic Sans MS" w:eastAsia="Arial" w:hAnsi="Comic Sans MS" w:cs="Arial"/>
          <w:color w:val="151616"/>
          <w:lang w:val="en-US"/>
        </w:rPr>
        <w:t xml:space="preserve"> ai </w:t>
      </w:r>
      <w:proofErr w:type="spellStart"/>
      <w:proofErr w:type="gramStart"/>
      <w:r w:rsidR="00434A3F" w:rsidRPr="00901983">
        <w:rPr>
          <w:rFonts w:ascii="Comic Sans MS" w:eastAsia="Arial" w:hAnsi="Comic Sans MS" w:cs="Arial"/>
          <w:color w:val="151616"/>
          <w:lang w:val="en-US"/>
        </w:rPr>
        <w:t>lavoratori</w:t>
      </w:r>
      <w:proofErr w:type="spellEnd"/>
      <w:r w:rsidR="00434A3F" w:rsidRPr="00901983">
        <w:rPr>
          <w:rFonts w:ascii="Comic Sans MS" w:eastAsia="Arial" w:hAnsi="Comic Sans MS" w:cs="Arial"/>
          <w:color w:val="151616"/>
          <w:lang w:val="en-US"/>
        </w:rPr>
        <w:t xml:space="preserve"> </w:t>
      </w:r>
      <w:r w:rsidR="00434A3F" w:rsidRPr="00901983">
        <w:rPr>
          <w:rFonts w:ascii="Comic Sans MS" w:eastAsia="Arial" w:hAnsi="Comic Sans MS" w:cs="Arial"/>
          <w:color w:val="3B3B3B"/>
          <w:lang w:val="en-US"/>
        </w:rPr>
        <w:t>:</w:t>
      </w:r>
      <w:proofErr w:type="gramEnd"/>
    </w:p>
    <w:p w14:paraId="07C144E2" w14:textId="221513F2" w:rsidR="00434A3F" w:rsidRPr="00901983" w:rsidRDefault="00434A3F" w:rsidP="00434A3F">
      <w:pPr>
        <w:widowControl w:val="0"/>
        <w:numPr>
          <w:ilvl w:val="1"/>
          <w:numId w:val="1"/>
        </w:numPr>
        <w:tabs>
          <w:tab w:val="left" w:pos="453"/>
        </w:tabs>
        <w:autoSpaceDE w:val="0"/>
        <w:autoSpaceDN w:val="0"/>
        <w:spacing w:before="74" w:after="0" w:line="276" w:lineRule="auto"/>
        <w:ind w:left="448" w:right="148" w:hanging="275"/>
        <w:jc w:val="both"/>
        <w:rPr>
          <w:rFonts w:ascii="Comic Sans MS" w:eastAsia="Arial" w:hAnsi="Comic Sans MS" w:cs="Arial"/>
          <w:color w:val="151616"/>
        </w:rPr>
      </w:pPr>
      <w:proofErr w:type="spellStart"/>
      <w:r w:rsidRPr="00901983">
        <w:rPr>
          <w:rFonts w:ascii="Comic Sans MS" w:eastAsia="Arial" w:hAnsi="Comic Sans MS" w:cs="Arial"/>
          <w:color w:val="151616"/>
        </w:rPr>
        <w:t>Depliants</w:t>
      </w:r>
      <w:proofErr w:type="spellEnd"/>
      <w:r w:rsidRPr="00901983">
        <w:rPr>
          <w:rFonts w:ascii="Comic Sans MS" w:eastAsia="Arial" w:hAnsi="Comic Sans MS" w:cs="Arial"/>
          <w:color w:val="151616"/>
        </w:rPr>
        <w:t xml:space="preserve"> </w:t>
      </w:r>
      <w:r w:rsidRPr="00901983">
        <w:rPr>
          <w:rFonts w:ascii="Comic Sans MS" w:eastAsia="Arial" w:hAnsi="Comic Sans MS" w:cs="Arial"/>
          <w:color w:val="151616"/>
          <w:spacing w:val="-7"/>
        </w:rPr>
        <w:t>illustrativ</w:t>
      </w:r>
      <w:r w:rsidR="00DD39F6">
        <w:rPr>
          <w:rFonts w:ascii="Comic Sans MS" w:eastAsia="Arial" w:hAnsi="Comic Sans MS" w:cs="Arial"/>
          <w:color w:val="151616"/>
          <w:spacing w:val="-7"/>
        </w:rPr>
        <w:t>i</w:t>
      </w:r>
      <w:r w:rsidRPr="00901983">
        <w:rPr>
          <w:rFonts w:ascii="Comic Sans MS" w:eastAsia="Arial" w:hAnsi="Comic Sans MS" w:cs="Arial"/>
          <w:color w:val="151616"/>
          <w:spacing w:val="-7"/>
        </w:rPr>
        <w:t xml:space="preserve"> </w:t>
      </w:r>
      <w:r w:rsidRPr="00901983">
        <w:rPr>
          <w:rFonts w:ascii="Comic Sans MS" w:eastAsia="Arial" w:hAnsi="Comic Sans MS" w:cs="Arial"/>
          <w:color w:val="151616"/>
        </w:rPr>
        <w:t xml:space="preserve">da </w:t>
      </w:r>
      <w:r w:rsidRPr="00901983">
        <w:rPr>
          <w:rFonts w:ascii="Comic Sans MS" w:eastAsia="Arial" w:hAnsi="Comic Sans MS" w:cs="Arial"/>
          <w:color w:val="232426"/>
        </w:rPr>
        <w:t xml:space="preserve">esporre in </w:t>
      </w:r>
      <w:r w:rsidRPr="00901983">
        <w:rPr>
          <w:rFonts w:ascii="Comic Sans MS" w:eastAsia="Arial" w:hAnsi="Comic Sans MS" w:cs="Arial"/>
          <w:color w:val="151616"/>
        </w:rPr>
        <w:t xml:space="preserve">maniera ben visibile all'ingresso dell'istituto e quelli da esporre </w:t>
      </w:r>
      <w:r w:rsidRPr="00901983">
        <w:rPr>
          <w:rFonts w:ascii="Comic Sans MS" w:eastAsia="Arial" w:hAnsi="Comic Sans MS" w:cs="Arial"/>
          <w:color w:val="232426"/>
        </w:rPr>
        <w:t xml:space="preserve">anche nei bagni </w:t>
      </w:r>
      <w:r w:rsidRPr="00901983">
        <w:rPr>
          <w:rFonts w:ascii="Comic Sans MS" w:eastAsia="Arial" w:hAnsi="Comic Sans MS" w:cs="Arial"/>
          <w:color w:val="151616"/>
        </w:rPr>
        <w:t xml:space="preserve">per </w:t>
      </w:r>
      <w:r w:rsidRPr="00901983">
        <w:rPr>
          <w:rFonts w:ascii="Comic Sans MS" w:eastAsia="Arial" w:hAnsi="Comic Sans MS" w:cs="Arial"/>
          <w:color w:val="232426"/>
        </w:rPr>
        <w:t>l'igie</w:t>
      </w:r>
      <w:r w:rsidRPr="00901983">
        <w:rPr>
          <w:rFonts w:ascii="Comic Sans MS" w:eastAsia="Arial" w:hAnsi="Comic Sans MS" w:cs="Arial"/>
          <w:color w:val="151616"/>
        </w:rPr>
        <w:t>ne delle</w:t>
      </w:r>
      <w:r w:rsidRPr="00901983">
        <w:rPr>
          <w:rFonts w:ascii="Comic Sans MS" w:eastAsia="Arial" w:hAnsi="Comic Sans MS" w:cs="Arial"/>
          <w:color w:val="151616"/>
          <w:spacing w:val="28"/>
        </w:rPr>
        <w:t xml:space="preserve"> </w:t>
      </w:r>
      <w:r w:rsidRPr="00901983">
        <w:rPr>
          <w:rFonts w:ascii="Comic Sans MS" w:eastAsia="Arial" w:hAnsi="Comic Sans MS" w:cs="Arial"/>
          <w:color w:val="151616"/>
        </w:rPr>
        <w:t>mani.</w:t>
      </w:r>
    </w:p>
    <w:p w14:paraId="1C7C4D13" w14:textId="77777777" w:rsidR="00434A3F" w:rsidRPr="00901983" w:rsidRDefault="00434A3F" w:rsidP="00434A3F">
      <w:pPr>
        <w:widowControl w:val="0"/>
        <w:numPr>
          <w:ilvl w:val="1"/>
          <w:numId w:val="1"/>
        </w:numPr>
        <w:tabs>
          <w:tab w:val="left" w:pos="443"/>
        </w:tabs>
        <w:autoSpaceDE w:val="0"/>
        <w:autoSpaceDN w:val="0"/>
        <w:spacing w:before="35" w:after="0" w:line="276" w:lineRule="auto"/>
        <w:ind w:left="442" w:hanging="269"/>
        <w:jc w:val="both"/>
        <w:rPr>
          <w:rFonts w:ascii="Comic Sans MS" w:eastAsia="Arial" w:hAnsi="Comic Sans MS" w:cs="Arial"/>
          <w:color w:val="151616"/>
        </w:rPr>
      </w:pPr>
      <w:r w:rsidRPr="00901983">
        <w:rPr>
          <w:rFonts w:ascii="Comic Sans MS" w:eastAsia="Arial" w:hAnsi="Comic Sans MS" w:cs="Arial"/>
          <w:color w:val="151616"/>
        </w:rPr>
        <w:t xml:space="preserve">Informativa </w:t>
      </w:r>
      <w:r w:rsidRPr="00901983">
        <w:rPr>
          <w:rFonts w:ascii="Comic Sans MS" w:eastAsia="Arial" w:hAnsi="Comic Sans MS" w:cs="Arial"/>
          <w:color w:val="232426"/>
        </w:rPr>
        <w:t xml:space="preserve">su </w:t>
      </w:r>
      <w:r w:rsidRPr="00901983">
        <w:rPr>
          <w:rFonts w:ascii="Comic Sans MS" w:eastAsia="Arial" w:hAnsi="Comic Sans MS" w:cs="Arial"/>
          <w:color w:val="151616"/>
        </w:rPr>
        <w:t>didattica a</w:t>
      </w:r>
      <w:r w:rsidRPr="00901983">
        <w:rPr>
          <w:rFonts w:ascii="Comic Sans MS" w:eastAsia="Arial" w:hAnsi="Comic Sans MS" w:cs="Arial"/>
          <w:color w:val="151616"/>
          <w:spacing w:val="16"/>
        </w:rPr>
        <w:t xml:space="preserve"> </w:t>
      </w:r>
      <w:r w:rsidRPr="00901983">
        <w:rPr>
          <w:rFonts w:ascii="Comic Sans MS" w:eastAsia="Arial" w:hAnsi="Comic Sans MS" w:cs="Arial"/>
          <w:color w:val="151616"/>
        </w:rPr>
        <w:t>distanza.</w:t>
      </w:r>
    </w:p>
    <w:p w14:paraId="67A58381" w14:textId="77777777" w:rsidR="00434A3F" w:rsidRPr="00901983" w:rsidRDefault="00434A3F" w:rsidP="00434A3F">
      <w:pPr>
        <w:widowControl w:val="0"/>
        <w:numPr>
          <w:ilvl w:val="1"/>
          <w:numId w:val="1"/>
        </w:numPr>
        <w:tabs>
          <w:tab w:val="left" w:pos="447"/>
        </w:tabs>
        <w:autoSpaceDE w:val="0"/>
        <w:autoSpaceDN w:val="0"/>
        <w:spacing w:before="52" w:after="0" w:line="276" w:lineRule="auto"/>
        <w:ind w:left="446" w:hanging="273"/>
        <w:jc w:val="both"/>
        <w:rPr>
          <w:rFonts w:ascii="Comic Sans MS" w:eastAsia="Arial" w:hAnsi="Comic Sans MS" w:cs="Arial"/>
          <w:color w:val="151616"/>
        </w:rPr>
      </w:pPr>
      <w:r w:rsidRPr="00901983">
        <w:rPr>
          <w:rFonts w:ascii="Comic Sans MS" w:eastAsia="Arial" w:hAnsi="Comic Sans MS" w:cs="Arial"/>
          <w:color w:val="151616"/>
          <w:w w:val="105"/>
        </w:rPr>
        <w:t>Manuale</w:t>
      </w:r>
      <w:r w:rsidRPr="00901983">
        <w:rPr>
          <w:rFonts w:ascii="Comic Sans MS" w:eastAsia="Arial" w:hAnsi="Comic Sans MS" w:cs="Arial"/>
          <w:color w:val="151616"/>
          <w:spacing w:val="-27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spacing w:val="-9"/>
          <w:w w:val="105"/>
        </w:rPr>
        <w:t>informative</w:t>
      </w:r>
      <w:r w:rsidRPr="00901983">
        <w:rPr>
          <w:rFonts w:ascii="Comic Sans MS" w:eastAsia="Arial" w:hAnsi="Comic Sans MS" w:cs="Arial"/>
          <w:color w:val="151616"/>
          <w:w w:val="105"/>
        </w:rPr>
        <w:t xml:space="preserve"> specifico</w:t>
      </w:r>
      <w:r w:rsidRPr="00901983">
        <w:rPr>
          <w:rFonts w:ascii="Comic Sans MS" w:eastAsia="Arial" w:hAnsi="Comic Sans MS" w:cs="Arial"/>
          <w:color w:val="151616"/>
          <w:spacing w:val="-22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anti</w:t>
      </w:r>
      <w:r w:rsidRPr="00901983">
        <w:rPr>
          <w:rFonts w:ascii="Comic Sans MS" w:eastAsia="Arial" w:hAnsi="Comic Sans MS" w:cs="Arial"/>
          <w:color w:val="151616"/>
          <w:spacing w:val="-31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contagio</w:t>
      </w:r>
      <w:r w:rsidRPr="00901983">
        <w:rPr>
          <w:rFonts w:ascii="Comic Sans MS" w:eastAsia="Arial" w:hAnsi="Comic Sans MS" w:cs="Arial"/>
          <w:color w:val="151616"/>
          <w:spacing w:val="-19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spacing w:val="-6"/>
          <w:w w:val="105"/>
        </w:rPr>
        <w:t>COVID</w:t>
      </w:r>
      <w:r w:rsidRPr="00901983">
        <w:rPr>
          <w:rFonts w:ascii="Comic Sans MS" w:eastAsia="Arial" w:hAnsi="Comic Sans MS" w:cs="Arial"/>
          <w:color w:val="3B3B3B"/>
          <w:spacing w:val="-6"/>
          <w:w w:val="105"/>
        </w:rPr>
        <w:t>-1</w:t>
      </w:r>
      <w:r w:rsidRPr="00901983">
        <w:rPr>
          <w:rFonts w:ascii="Comic Sans MS" w:eastAsia="Arial" w:hAnsi="Comic Sans MS" w:cs="Arial"/>
          <w:color w:val="151616"/>
          <w:spacing w:val="-6"/>
          <w:w w:val="105"/>
        </w:rPr>
        <w:t>9.</w:t>
      </w:r>
    </w:p>
    <w:p w14:paraId="53B2CF24" w14:textId="77777777" w:rsidR="00434A3F" w:rsidRPr="00901983" w:rsidRDefault="00434A3F" w:rsidP="00434A3F">
      <w:pPr>
        <w:widowControl w:val="0"/>
        <w:numPr>
          <w:ilvl w:val="1"/>
          <w:numId w:val="1"/>
        </w:numPr>
        <w:tabs>
          <w:tab w:val="left" w:pos="446"/>
        </w:tabs>
        <w:autoSpaceDE w:val="0"/>
        <w:autoSpaceDN w:val="0"/>
        <w:spacing w:before="52" w:after="0" w:line="276" w:lineRule="auto"/>
        <w:ind w:left="445" w:hanging="272"/>
        <w:jc w:val="both"/>
        <w:rPr>
          <w:rFonts w:ascii="Comic Sans MS" w:eastAsia="Arial" w:hAnsi="Comic Sans MS" w:cs="Arial"/>
          <w:color w:val="151616"/>
        </w:rPr>
      </w:pPr>
      <w:proofErr w:type="spellStart"/>
      <w:r w:rsidRPr="00901983">
        <w:rPr>
          <w:rFonts w:ascii="Comic Sans MS" w:eastAsia="Arial" w:hAnsi="Comic Sans MS" w:cs="Arial"/>
          <w:color w:val="151616"/>
          <w:w w:val="105"/>
        </w:rPr>
        <w:t>Depliants</w:t>
      </w:r>
      <w:proofErr w:type="spellEnd"/>
      <w:r w:rsidRPr="00901983">
        <w:rPr>
          <w:rFonts w:ascii="Comic Sans MS" w:eastAsia="Arial" w:hAnsi="Comic Sans MS" w:cs="Arial"/>
          <w:color w:val="151616"/>
          <w:spacing w:val="-23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232426"/>
          <w:w w:val="105"/>
        </w:rPr>
        <w:t>illustrativi</w:t>
      </w:r>
      <w:r w:rsidRPr="00901983">
        <w:rPr>
          <w:rFonts w:ascii="Comic Sans MS" w:eastAsia="Arial" w:hAnsi="Comic Sans MS" w:cs="Arial"/>
          <w:color w:val="232426"/>
          <w:spacing w:val="-25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per</w:t>
      </w:r>
      <w:r w:rsidRPr="00901983">
        <w:rPr>
          <w:rFonts w:ascii="Comic Sans MS" w:eastAsia="Arial" w:hAnsi="Comic Sans MS" w:cs="Arial"/>
          <w:color w:val="151616"/>
          <w:spacing w:val="-26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232426"/>
          <w:w w:val="105"/>
        </w:rPr>
        <w:t>l'uso</w:t>
      </w:r>
      <w:r w:rsidRPr="00901983">
        <w:rPr>
          <w:rFonts w:ascii="Comic Sans MS" w:eastAsia="Arial" w:hAnsi="Comic Sans MS" w:cs="Arial"/>
          <w:color w:val="232426"/>
          <w:spacing w:val="-28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di</w:t>
      </w:r>
      <w:r w:rsidRPr="00901983">
        <w:rPr>
          <w:rFonts w:ascii="Comic Sans MS" w:eastAsia="Arial" w:hAnsi="Comic Sans MS" w:cs="Arial"/>
          <w:color w:val="151616"/>
          <w:spacing w:val="-21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mascherine</w:t>
      </w:r>
      <w:r w:rsidRPr="00901983">
        <w:rPr>
          <w:rFonts w:ascii="Comic Sans MS" w:eastAsia="Arial" w:hAnsi="Comic Sans MS" w:cs="Arial"/>
          <w:color w:val="151616"/>
          <w:spacing w:val="-23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232426"/>
          <w:w w:val="105"/>
        </w:rPr>
        <w:t>e</w:t>
      </w:r>
      <w:r w:rsidRPr="00901983">
        <w:rPr>
          <w:rFonts w:ascii="Comic Sans MS" w:eastAsia="Arial" w:hAnsi="Comic Sans MS" w:cs="Arial"/>
          <w:color w:val="232426"/>
          <w:spacing w:val="-33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di</w:t>
      </w:r>
      <w:r w:rsidRPr="00901983">
        <w:rPr>
          <w:rFonts w:ascii="Comic Sans MS" w:eastAsia="Arial" w:hAnsi="Comic Sans MS" w:cs="Arial"/>
          <w:color w:val="151616"/>
          <w:spacing w:val="-26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guanti.</w:t>
      </w:r>
    </w:p>
    <w:p w14:paraId="0DC18BC5" w14:textId="77777777" w:rsidR="00434A3F" w:rsidRPr="00901983" w:rsidRDefault="00434A3F" w:rsidP="00434A3F">
      <w:pPr>
        <w:widowControl w:val="0"/>
        <w:tabs>
          <w:tab w:val="left" w:pos="1197"/>
        </w:tabs>
        <w:autoSpaceDE w:val="0"/>
        <w:autoSpaceDN w:val="0"/>
        <w:spacing w:after="0" w:line="288" w:lineRule="auto"/>
        <w:ind w:left="1202" w:right="147"/>
        <w:jc w:val="both"/>
        <w:rPr>
          <w:rFonts w:ascii="Comic Sans MS" w:eastAsia="Times New Roman" w:hAnsi="Comic Sans MS" w:cs="Times New Roman"/>
        </w:rPr>
      </w:pPr>
    </w:p>
    <w:p w14:paraId="551BC96D" w14:textId="77777777" w:rsidR="00434A3F" w:rsidRPr="00901983" w:rsidRDefault="00434A3F" w:rsidP="00434A3F">
      <w:pPr>
        <w:widowControl w:val="0"/>
        <w:tabs>
          <w:tab w:val="left" w:pos="1196"/>
        </w:tabs>
        <w:autoSpaceDE w:val="0"/>
        <w:autoSpaceDN w:val="0"/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Times New Roman" w:hAnsi="Comic Sans MS" w:cs="Times New Roman"/>
        </w:rPr>
        <w:t xml:space="preserve">Nello specifico, le </w:t>
      </w:r>
      <w:proofErr w:type="gramStart"/>
      <w:r w:rsidRPr="00901983">
        <w:rPr>
          <w:rFonts w:ascii="Comic Sans MS" w:eastAsia="Times New Roman" w:hAnsi="Comic Sans MS" w:cs="Times New Roman"/>
          <w:b/>
          <w:bCs/>
          <w:i/>
          <w:iCs/>
        </w:rPr>
        <w:t xml:space="preserve">informazioni </w:t>
      </w:r>
      <w:r w:rsidRPr="00901983">
        <w:rPr>
          <w:rFonts w:ascii="Comic Sans MS" w:eastAsia="Times New Roman" w:hAnsi="Comic Sans MS" w:cs="Times New Roman"/>
          <w:spacing w:val="18"/>
        </w:rPr>
        <w:t xml:space="preserve"> </w:t>
      </w:r>
      <w:r w:rsidRPr="00901983">
        <w:rPr>
          <w:rFonts w:ascii="Comic Sans MS" w:eastAsia="Times New Roman" w:hAnsi="Comic Sans MS" w:cs="Times New Roman"/>
        </w:rPr>
        <w:t>riguardano</w:t>
      </w:r>
      <w:proofErr w:type="gramEnd"/>
      <w:r w:rsidRPr="00901983">
        <w:rPr>
          <w:rFonts w:ascii="Comic Sans MS" w:eastAsia="Times New Roman" w:hAnsi="Comic Sans MS" w:cs="Times New Roman"/>
        </w:rPr>
        <w:t>:</w:t>
      </w:r>
    </w:p>
    <w:p w14:paraId="260B31AB" w14:textId="77777777" w:rsidR="00434A3F" w:rsidRPr="00901983" w:rsidRDefault="00434A3F" w:rsidP="00434A3F">
      <w:pPr>
        <w:widowControl w:val="0"/>
        <w:tabs>
          <w:tab w:val="left" w:pos="1196"/>
        </w:tabs>
        <w:autoSpaceDE w:val="0"/>
        <w:autoSpaceDN w:val="0"/>
        <w:spacing w:after="0" w:line="240" w:lineRule="auto"/>
        <w:ind w:left="1195"/>
        <w:jc w:val="both"/>
        <w:rPr>
          <w:rFonts w:ascii="Comic Sans MS" w:eastAsia="Times New Roman" w:hAnsi="Comic Sans MS" w:cs="Times New Roman"/>
        </w:rPr>
      </w:pPr>
    </w:p>
    <w:p w14:paraId="167D2326" w14:textId="53964A70" w:rsidR="00434A3F" w:rsidRPr="00901983" w:rsidRDefault="00434A3F" w:rsidP="00901983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u w:val="single"/>
        </w:rPr>
      </w:pPr>
      <w:r w:rsidRPr="00901983">
        <w:rPr>
          <w:rFonts w:ascii="Comic Sans MS" w:eastAsia="Times New Roman" w:hAnsi="Comic Sans MS" w:cs="Times New Roman"/>
          <w:b/>
          <w:bCs/>
          <w:u w:val="single"/>
        </w:rPr>
        <w:t>IN VIA GENERICA</w:t>
      </w:r>
      <w:r w:rsidRPr="00901983">
        <w:rPr>
          <w:rFonts w:ascii="Comic Sans MS" w:eastAsia="Times New Roman" w:hAnsi="Comic Sans MS" w:cs="Times New Roman"/>
          <w:b/>
          <w:bCs/>
          <w:i/>
          <w:iCs/>
          <w:u w:val="single"/>
        </w:rPr>
        <w:t>:</w:t>
      </w:r>
    </w:p>
    <w:p w14:paraId="59BA1ADB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Lavarsi spesso le mani. Si raccomanda di mettere a disposizione in tutti i locali pubblici, palestre, supermercati, farmacie e altri luoghi di aggregazione, soluzioni idroalcoliche per il lavaggio delle mani </w:t>
      </w:r>
    </w:p>
    <w:p w14:paraId="53A52A49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Evitare il contatto ravvicinato con persone che soffrono di infezioni respiratorie acute </w:t>
      </w:r>
    </w:p>
    <w:p w14:paraId="02540D7D" w14:textId="20BD3DFB" w:rsidR="00434A3F" w:rsidRPr="00901983" w:rsidRDefault="00901983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lastRenderedPageBreak/>
        <w:t>E</w:t>
      </w:r>
      <w:r w:rsidR="00434A3F"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vitare abbracci e strette di mano </w:t>
      </w:r>
    </w:p>
    <w:p w14:paraId="6D961527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Mantenere, nei contatti sociali, una distanza interpersonale di almeno un metro </w:t>
      </w:r>
    </w:p>
    <w:p w14:paraId="31B66179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Praticare l'igiene respiratoria (starnutire e/o tossire in un fazzoletto evitando il contatto delle mani con le secrezioni respiratorie) </w:t>
      </w:r>
    </w:p>
    <w:p w14:paraId="3CC62384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Evitare l'uso promiscuo di bottiglie e bicchieri, in particolare durante l'attività sportiva </w:t>
      </w:r>
    </w:p>
    <w:p w14:paraId="184D6083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Non toccarsi occhi, naso e bocca con le mani </w:t>
      </w:r>
    </w:p>
    <w:p w14:paraId="6B7C4818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Coprirsi bocca e naso se si starnutisce o tossisce </w:t>
      </w:r>
    </w:p>
    <w:p w14:paraId="19E6BE00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Non prendere farmaci antivirali e antibiotici, a meno che siano prescritti dal medico </w:t>
      </w:r>
    </w:p>
    <w:p w14:paraId="4413D473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Pulire le superfici con disinfettanti a base di cloro o alcol </w:t>
      </w:r>
    </w:p>
    <w:p w14:paraId="47CA206F" w14:textId="77777777" w:rsidR="00434A3F" w:rsidRPr="00901983" w:rsidRDefault="00434A3F" w:rsidP="00434A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proofErr w:type="gramStart"/>
      <w:r w:rsidRPr="00901983">
        <w:rPr>
          <w:rFonts w:ascii="Comic Sans MS" w:eastAsia="Times New Roman" w:hAnsi="Comic Sans MS" w:cs="Times New Roman"/>
          <w:color w:val="1C2024"/>
          <w:lang w:eastAsia="it-IT"/>
        </w:rPr>
        <w:t>E'</w:t>
      </w:r>
      <w:proofErr w:type="gramEnd"/>
      <w:r w:rsidRPr="00901983">
        <w:rPr>
          <w:rFonts w:ascii="Comic Sans MS" w:eastAsia="Times New Roman" w:hAnsi="Comic Sans MS" w:cs="Times New Roman"/>
          <w:color w:val="1C2024"/>
          <w:lang w:eastAsia="it-IT"/>
        </w:rPr>
        <w:t xml:space="preserve"> fortemente raccomandato in tutti i contatti sociali, utilizzare protezioni delle vie respiratorie come misura aggiuntiva alle altre misure di protezione individuale igienico-sanitarie.                                                                                       </w:t>
      </w:r>
    </w:p>
    <w:p w14:paraId="304B284E" w14:textId="6BB3D7C4" w:rsidR="00434A3F" w:rsidRPr="00901983" w:rsidRDefault="00434A3F" w:rsidP="00901983">
      <w:pPr>
        <w:pStyle w:val="Paragrafoelenco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Comic Sans MS" w:eastAsia="Times New Roman" w:hAnsi="Comic Sans MS" w:cs="Times New Roman"/>
          <w:color w:val="1C2024"/>
          <w:lang w:eastAsia="it-IT"/>
        </w:rPr>
      </w:pPr>
      <w:r w:rsidRPr="00901983">
        <w:rPr>
          <w:rFonts w:ascii="Comic Sans MS" w:eastAsia="Times New Roman" w:hAnsi="Comic Sans MS" w:cs="Times New Roman"/>
          <w:b/>
          <w:bCs/>
          <w:color w:val="1C2024"/>
          <w:u w:val="single"/>
          <w:lang w:eastAsia="it-IT"/>
        </w:rPr>
        <w:t>IN VIA SPECIFICA:</w:t>
      </w:r>
    </w:p>
    <w:p w14:paraId="4E55F3FA" w14:textId="507C6989" w:rsidR="00434A3F" w:rsidRPr="00901983" w:rsidRDefault="00434A3F" w:rsidP="00434A3F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709" w:right="144" w:hanging="283"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Times New Roman" w:hAnsi="Comic Sans MS" w:cs="Times New Roman"/>
        </w:rPr>
        <w:t>l'obbligo di rimanere al proprio domicilio in presenza di febbre (oltre 37.5°</w:t>
      </w:r>
      <w:r w:rsidR="00901983">
        <w:rPr>
          <w:rFonts w:ascii="Comic Sans MS" w:eastAsia="Times New Roman" w:hAnsi="Comic Sans MS" w:cs="Times New Roman"/>
        </w:rPr>
        <w:t xml:space="preserve"> C</w:t>
      </w:r>
      <w:r w:rsidRPr="00901983">
        <w:rPr>
          <w:rFonts w:ascii="Comic Sans MS" w:eastAsia="Times New Roman" w:hAnsi="Comic Sans MS" w:cs="Times New Roman"/>
        </w:rPr>
        <w:t>) o altri sintomi influenzali e di chiamare il proprio medico di famiglia e l'autorità</w:t>
      </w:r>
      <w:r w:rsidRPr="00901983">
        <w:rPr>
          <w:rFonts w:ascii="Comic Sans MS" w:eastAsia="Times New Roman" w:hAnsi="Comic Sans MS" w:cs="Times New Roman"/>
          <w:spacing w:val="29"/>
        </w:rPr>
        <w:t xml:space="preserve"> </w:t>
      </w:r>
      <w:r w:rsidRPr="00901983">
        <w:rPr>
          <w:rFonts w:ascii="Comic Sans MS" w:eastAsia="Times New Roman" w:hAnsi="Comic Sans MS" w:cs="Times New Roman"/>
        </w:rPr>
        <w:t>sanitaria competente;</w:t>
      </w:r>
    </w:p>
    <w:p w14:paraId="527DAE23" w14:textId="77777777" w:rsidR="00434A3F" w:rsidRPr="00901983" w:rsidRDefault="00434A3F" w:rsidP="00434A3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14:paraId="3A8E5945" w14:textId="77777777" w:rsidR="00434A3F" w:rsidRPr="00901983" w:rsidRDefault="00434A3F" w:rsidP="00434A3F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709" w:right="125" w:hanging="283"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Times New Roman" w:hAnsi="Comic Sans MS" w:cs="Times New Roman"/>
          <w:w w:val="105"/>
        </w:rPr>
        <w:t xml:space="preserve">la consapevolezza e l'accettazione del fatto di non poter fare ingresso o di poter permanere all’interno dell’edificio scolastico e di doverlo dichiarare tempestivamente laddove, anche </w:t>
      </w:r>
      <w:r w:rsidRPr="00901983">
        <w:rPr>
          <w:rFonts w:ascii="Comic Sans MS" w:eastAsia="Times New Roman" w:hAnsi="Comic Sans MS" w:cs="Times New Roman"/>
          <w:spacing w:val="-3"/>
          <w:w w:val="105"/>
        </w:rPr>
        <w:t xml:space="preserve">successivamente </w:t>
      </w:r>
      <w:r w:rsidRPr="00901983">
        <w:rPr>
          <w:rFonts w:ascii="Comic Sans MS" w:eastAsia="Times New Roman" w:hAnsi="Comic Sans MS" w:cs="Times New Roman"/>
          <w:w w:val="105"/>
        </w:rPr>
        <w:t>all'ingresso, sussistano le condizioni di pericolo</w:t>
      </w:r>
      <w:r w:rsidRPr="00901983">
        <w:rPr>
          <w:rFonts w:ascii="Comic Sans MS" w:eastAsia="Times New Roman" w:hAnsi="Comic Sans MS" w:cs="Times New Roman"/>
          <w:spacing w:val="-1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spacing w:val="-3"/>
          <w:w w:val="105"/>
        </w:rPr>
        <w:t>(sintomi</w:t>
      </w:r>
      <w:r w:rsidRPr="00901983">
        <w:rPr>
          <w:rFonts w:ascii="Comic Sans MS" w:eastAsia="Times New Roman" w:hAnsi="Comic Sans MS" w:cs="Times New Roman"/>
          <w:spacing w:val="-1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</w:t>
      </w:r>
      <w:r w:rsidRPr="00901983">
        <w:rPr>
          <w:rFonts w:ascii="Comic Sans MS" w:eastAsia="Times New Roman" w:hAnsi="Comic Sans MS" w:cs="Times New Roman"/>
          <w:spacing w:val="-3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influenza,</w:t>
      </w:r>
      <w:r w:rsidRPr="00901983">
        <w:rPr>
          <w:rFonts w:ascii="Comic Sans MS" w:eastAsia="Times New Roman" w:hAnsi="Comic Sans MS" w:cs="Times New Roman"/>
          <w:spacing w:val="-1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temperatura,</w:t>
      </w:r>
      <w:r w:rsidRPr="00901983">
        <w:rPr>
          <w:rFonts w:ascii="Comic Sans MS" w:eastAsia="Times New Roman" w:hAnsi="Comic Sans MS" w:cs="Times New Roman"/>
          <w:spacing w:val="-1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provenienza da</w:t>
      </w:r>
      <w:r w:rsidRPr="00901983">
        <w:rPr>
          <w:rFonts w:ascii="Comic Sans MS" w:eastAsia="Times New Roman" w:hAnsi="Comic Sans MS" w:cs="Times New Roman"/>
          <w:spacing w:val="-2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zone</w:t>
      </w:r>
      <w:r w:rsidRPr="00901983">
        <w:rPr>
          <w:rFonts w:ascii="Comic Sans MS" w:eastAsia="Times New Roman" w:hAnsi="Comic Sans MS" w:cs="Times New Roman"/>
          <w:spacing w:val="-3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</w:t>
      </w:r>
      <w:r w:rsidRPr="00901983">
        <w:rPr>
          <w:rFonts w:ascii="Comic Sans MS" w:eastAsia="Times New Roman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rischio o contatto con persone positive al virus nei 14 giorni precedenti, etc.) in cui i provvedimenti dell'Autorità impongono di informare il medico di famiglia</w:t>
      </w:r>
      <w:r w:rsidRPr="00901983">
        <w:rPr>
          <w:rFonts w:ascii="Comic Sans MS" w:eastAsia="Times New Roman" w:hAnsi="Comic Sans MS" w:cs="Times New Roman"/>
          <w:spacing w:val="-1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e</w:t>
      </w:r>
      <w:r w:rsidRPr="00901983">
        <w:rPr>
          <w:rFonts w:ascii="Comic Sans MS" w:eastAsia="Times New Roman" w:hAnsi="Comic Sans MS" w:cs="Times New Roman"/>
          <w:spacing w:val="-2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l'Autorità</w:t>
      </w:r>
      <w:r w:rsidRPr="00901983">
        <w:rPr>
          <w:rFonts w:ascii="Comic Sans MS" w:eastAsia="Times New Roman" w:hAnsi="Comic Sans MS" w:cs="Times New Roman"/>
          <w:spacing w:val="-17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sanitaria</w:t>
      </w:r>
      <w:r w:rsidRPr="00901983">
        <w:rPr>
          <w:rFonts w:ascii="Comic Sans MS" w:eastAsia="Times New Roman" w:hAnsi="Comic Sans MS" w:cs="Times New Roman"/>
          <w:spacing w:val="-2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e</w:t>
      </w:r>
      <w:r w:rsidRPr="00901983">
        <w:rPr>
          <w:rFonts w:ascii="Comic Sans MS" w:eastAsia="Times New Roman" w:hAnsi="Comic Sans MS" w:cs="Times New Roman"/>
          <w:spacing w:val="-2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</w:t>
      </w:r>
      <w:r w:rsidRPr="00901983">
        <w:rPr>
          <w:rFonts w:ascii="Comic Sans MS" w:eastAsia="Times New Roman" w:hAnsi="Comic Sans MS" w:cs="Times New Roman"/>
          <w:spacing w:val="-2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rimanere</w:t>
      </w:r>
      <w:r w:rsidRPr="00901983">
        <w:rPr>
          <w:rFonts w:ascii="Comic Sans MS" w:eastAsia="Times New Roman" w:hAnsi="Comic Sans MS" w:cs="Times New Roman"/>
          <w:spacing w:val="-2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al</w:t>
      </w:r>
      <w:r w:rsidRPr="00901983">
        <w:rPr>
          <w:rFonts w:ascii="Comic Sans MS" w:eastAsia="Times New Roman" w:hAnsi="Comic Sans MS" w:cs="Times New Roman"/>
          <w:spacing w:val="-3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proprio</w:t>
      </w:r>
      <w:r w:rsidRPr="00901983">
        <w:rPr>
          <w:rFonts w:ascii="Comic Sans MS" w:eastAsia="Times New Roman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domicilio</w:t>
      </w:r>
    </w:p>
    <w:p w14:paraId="02037CC5" w14:textId="77777777" w:rsidR="00434A3F" w:rsidRPr="00901983" w:rsidRDefault="00434A3F" w:rsidP="00434A3F">
      <w:pPr>
        <w:widowControl w:val="0"/>
        <w:autoSpaceDE w:val="0"/>
        <w:autoSpaceDN w:val="0"/>
        <w:spacing w:before="1" w:after="0" w:line="240" w:lineRule="auto"/>
        <w:jc w:val="both"/>
        <w:rPr>
          <w:rFonts w:ascii="Comic Sans MS" w:eastAsia="Times New Roman" w:hAnsi="Comic Sans MS" w:cs="Times New Roman"/>
        </w:rPr>
      </w:pPr>
    </w:p>
    <w:p w14:paraId="5AD636BB" w14:textId="77777777" w:rsidR="00434A3F" w:rsidRPr="00901983" w:rsidRDefault="00434A3F" w:rsidP="00434A3F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709" w:right="128" w:hanging="283"/>
        <w:jc w:val="both"/>
        <w:rPr>
          <w:rFonts w:ascii="Comic Sans MS" w:eastAsia="Times New Roman" w:hAnsi="Comic Sans MS" w:cs="Times New Roman"/>
          <w:lang w:val="en-US"/>
        </w:rPr>
      </w:pPr>
      <w:r w:rsidRPr="00901983">
        <w:rPr>
          <w:rFonts w:ascii="Comic Sans MS" w:eastAsia="Times New Roman" w:hAnsi="Comic Sans MS" w:cs="Times New Roman"/>
          <w:w w:val="105"/>
        </w:rPr>
        <w:t>l'impegno a rispettare tutte le disposizioni delle Autorità e del datore di lavoro</w:t>
      </w:r>
      <w:r w:rsidRPr="00901983">
        <w:rPr>
          <w:rFonts w:ascii="Comic Sans MS" w:eastAsia="Times New Roman" w:hAnsi="Comic Sans MS" w:cs="Times New Roman"/>
          <w:spacing w:val="-2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nel</w:t>
      </w:r>
      <w:r w:rsidRPr="00901983">
        <w:rPr>
          <w:rFonts w:ascii="Comic Sans MS" w:eastAsia="Times New Roman" w:hAnsi="Comic Sans MS" w:cs="Times New Roman"/>
          <w:spacing w:val="-2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fare</w:t>
      </w:r>
      <w:r w:rsidRPr="00901983">
        <w:rPr>
          <w:rFonts w:ascii="Comic Sans MS" w:eastAsia="Times New Roman" w:hAnsi="Comic Sans MS" w:cs="Times New Roman"/>
          <w:spacing w:val="-28"/>
          <w:w w:val="105"/>
        </w:rPr>
        <w:t xml:space="preserve"> </w:t>
      </w:r>
      <w:proofErr w:type="gramStart"/>
      <w:r w:rsidRPr="00901983">
        <w:rPr>
          <w:rFonts w:ascii="Comic Sans MS" w:eastAsia="Times New Roman" w:hAnsi="Comic Sans MS" w:cs="Times New Roman"/>
          <w:w w:val="105"/>
        </w:rPr>
        <w:t>accesso</w:t>
      </w:r>
      <w:r w:rsidRPr="00901983">
        <w:rPr>
          <w:rFonts w:ascii="Comic Sans MS" w:eastAsia="Times New Roman" w:hAnsi="Comic Sans MS" w:cs="Times New Roman"/>
          <w:spacing w:val="-2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 xml:space="preserve"> all’edificio</w:t>
      </w:r>
      <w:proofErr w:type="gramEnd"/>
      <w:r w:rsidRPr="00901983">
        <w:rPr>
          <w:rFonts w:ascii="Comic Sans MS" w:eastAsia="Times New Roman" w:hAnsi="Comic Sans MS" w:cs="Times New Roman"/>
          <w:w w:val="105"/>
        </w:rPr>
        <w:t xml:space="preserve"> scolastico. </w:t>
      </w:r>
      <w:r w:rsidRPr="00901983">
        <w:rPr>
          <w:rFonts w:ascii="Comic Sans MS" w:eastAsia="Times New Roman" w:hAnsi="Comic Sans MS" w:cs="Times New Roman"/>
          <w:w w:val="105"/>
          <w:lang w:val="en-US"/>
        </w:rPr>
        <w:t xml:space="preserve">In </w:t>
      </w:r>
      <w:proofErr w:type="spellStart"/>
      <w:r w:rsidRPr="00901983">
        <w:rPr>
          <w:rFonts w:ascii="Comic Sans MS" w:eastAsia="Times New Roman" w:hAnsi="Comic Sans MS" w:cs="Times New Roman"/>
          <w:w w:val="105"/>
          <w:lang w:val="en-US"/>
        </w:rPr>
        <w:t>particolare</w:t>
      </w:r>
      <w:proofErr w:type="spellEnd"/>
      <w:r w:rsidRPr="00901983">
        <w:rPr>
          <w:rFonts w:ascii="Comic Sans MS" w:eastAsia="Times New Roman" w:hAnsi="Comic Sans MS" w:cs="Times New Roman"/>
          <w:w w:val="105"/>
          <w:lang w:val="en-US"/>
        </w:rPr>
        <w:t>:</w:t>
      </w:r>
    </w:p>
    <w:p w14:paraId="66FE815F" w14:textId="77777777" w:rsidR="00434A3F" w:rsidRPr="00901983" w:rsidRDefault="00434A3F" w:rsidP="00434A3F">
      <w:pPr>
        <w:widowControl w:val="0"/>
        <w:numPr>
          <w:ilvl w:val="0"/>
          <w:numId w:val="4"/>
        </w:numPr>
        <w:tabs>
          <w:tab w:val="left" w:pos="1904"/>
        </w:tabs>
        <w:autoSpaceDE w:val="0"/>
        <w:autoSpaceDN w:val="0"/>
        <w:spacing w:after="0" w:line="240" w:lineRule="auto"/>
        <w:ind w:left="993" w:right="128" w:hanging="284"/>
        <w:contextualSpacing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Times New Roman" w:hAnsi="Comic Sans MS" w:cs="Times New Roman"/>
          <w:w w:val="105"/>
        </w:rPr>
        <w:t>mantenere</w:t>
      </w:r>
      <w:r w:rsidRPr="00901983">
        <w:rPr>
          <w:rFonts w:ascii="Comic Sans MS" w:eastAsia="Times New Roman" w:hAnsi="Comic Sans MS" w:cs="Times New Roman"/>
          <w:spacing w:val="-2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la</w:t>
      </w:r>
      <w:r w:rsidRPr="00901983">
        <w:rPr>
          <w:rFonts w:ascii="Comic Sans MS" w:eastAsia="Times New Roman" w:hAnsi="Comic Sans MS" w:cs="Times New Roman"/>
          <w:spacing w:val="-2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distanza</w:t>
      </w:r>
      <w:r w:rsidRPr="00901983">
        <w:rPr>
          <w:rFonts w:ascii="Comic Sans MS" w:eastAsia="Times New Roman" w:hAnsi="Comic Sans MS" w:cs="Times New Roman"/>
          <w:spacing w:val="-17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 sicurezza,</w:t>
      </w:r>
    </w:p>
    <w:p w14:paraId="4CB5F765" w14:textId="77777777" w:rsidR="00434A3F" w:rsidRPr="00901983" w:rsidRDefault="00434A3F" w:rsidP="00434A3F">
      <w:pPr>
        <w:widowControl w:val="0"/>
        <w:numPr>
          <w:ilvl w:val="0"/>
          <w:numId w:val="4"/>
        </w:numPr>
        <w:tabs>
          <w:tab w:val="left" w:pos="1904"/>
        </w:tabs>
        <w:autoSpaceDE w:val="0"/>
        <w:autoSpaceDN w:val="0"/>
        <w:spacing w:after="0" w:line="240" w:lineRule="auto"/>
        <w:ind w:left="993" w:right="128" w:hanging="284"/>
        <w:contextualSpacing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Times New Roman" w:hAnsi="Comic Sans MS" w:cs="Times New Roman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osservare</w:t>
      </w:r>
      <w:r w:rsidRPr="00901983">
        <w:rPr>
          <w:rFonts w:ascii="Comic Sans MS" w:eastAsia="Times New Roman" w:hAnsi="Comic Sans MS" w:cs="Times New Roman"/>
          <w:spacing w:val="-3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le</w:t>
      </w:r>
      <w:r w:rsidRPr="00901983">
        <w:rPr>
          <w:rFonts w:ascii="Comic Sans MS" w:eastAsia="Times New Roman" w:hAnsi="Comic Sans MS" w:cs="Times New Roman"/>
          <w:spacing w:val="-2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regole</w:t>
      </w:r>
      <w:r w:rsidRPr="00901983">
        <w:rPr>
          <w:rFonts w:ascii="Comic Sans MS" w:eastAsia="Times New Roman" w:hAnsi="Comic Sans MS" w:cs="Times New Roman"/>
          <w:spacing w:val="-3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</w:t>
      </w:r>
      <w:r w:rsidRPr="00901983">
        <w:rPr>
          <w:rFonts w:ascii="Comic Sans MS" w:eastAsia="Times New Roman" w:hAnsi="Comic Sans MS" w:cs="Times New Roman"/>
          <w:spacing w:val="-2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igiene</w:t>
      </w:r>
      <w:r w:rsidRPr="00901983">
        <w:rPr>
          <w:rFonts w:ascii="Comic Sans MS" w:eastAsia="Times New Roman" w:hAnsi="Comic Sans MS" w:cs="Times New Roman"/>
          <w:spacing w:val="-3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delle</w:t>
      </w:r>
      <w:r w:rsidRPr="00901983">
        <w:rPr>
          <w:rFonts w:ascii="Comic Sans MS" w:eastAsia="Times New Roman" w:hAnsi="Comic Sans MS" w:cs="Times New Roman"/>
          <w:spacing w:val="-2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mani</w:t>
      </w:r>
      <w:r w:rsidRPr="00901983">
        <w:rPr>
          <w:rFonts w:ascii="Comic Sans MS" w:eastAsia="Times New Roman" w:hAnsi="Comic Sans MS" w:cs="Times New Roman"/>
          <w:spacing w:val="-32"/>
          <w:w w:val="105"/>
        </w:rPr>
        <w:t xml:space="preserve"> </w:t>
      </w:r>
    </w:p>
    <w:p w14:paraId="7BE0CE61" w14:textId="77777777" w:rsidR="00434A3F" w:rsidRPr="00901983" w:rsidRDefault="00434A3F" w:rsidP="00434A3F">
      <w:pPr>
        <w:widowControl w:val="0"/>
        <w:numPr>
          <w:ilvl w:val="0"/>
          <w:numId w:val="4"/>
        </w:numPr>
        <w:tabs>
          <w:tab w:val="left" w:pos="1904"/>
        </w:tabs>
        <w:autoSpaceDE w:val="0"/>
        <w:autoSpaceDN w:val="0"/>
        <w:spacing w:after="0" w:line="240" w:lineRule="auto"/>
        <w:ind w:left="993" w:right="128" w:hanging="284"/>
        <w:contextualSpacing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Times New Roman" w:hAnsi="Comic Sans MS" w:cs="Times New Roman"/>
          <w:w w:val="105"/>
        </w:rPr>
        <w:t>tenere</w:t>
      </w:r>
      <w:r w:rsidRPr="00901983">
        <w:rPr>
          <w:rFonts w:ascii="Comic Sans MS" w:eastAsia="Times New Roman" w:hAnsi="Comic Sans MS" w:cs="Times New Roman"/>
          <w:spacing w:val="-3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comportamenti corretti</w:t>
      </w:r>
      <w:r w:rsidRPr="00901983">
        <w:rPr>
          <w:rFonts w:ascii="Comic Sans MS" w:eastAsia="Times New Roman" w:hAnsi="Comic Sans MS" w:cs="Times New Roman"/>
          <w:spacing w:val="-3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sul</w:t>
      </w:r>
      <w:r w:rsidRPr="00901983">
        <w:rPr>
          <w:rFonts w:ascii="Comic Sans MS" w:eastAsia="Times New Roman" w:hAnsi="Comic Sans MS" w:cs="Times New Roman"/>
          <w:spacing w:val="-3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piano</w:t>
      </w:r>
      <w:r w:rsidRPr="00901983">
        <w:rPr>
          <w:rFonts w:ascii="Comic Sans MS" w:eastAsia="Times New Roman" w:hAnsi="Comic Sans MS" w:cs="Times New Roman"/>
          <w:spacing w:val="-2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dell'igiene</w:t>
      </w:r>
    </w:p>
    <w:p w14:paraId="7A5A66A1" w14:textId="77777777" w:rsidR="00434A3F" w:rsidRPr="00901983" w:rsidRDefault="00434A3F" w:rsidP="00434A3F">
      <w:pPr>
        <w:widowControl w:val="0"/>
        <w:autoSpaceDE w:val="0"/>
        <w:autoSpaceDN w:val="0"/>
        <w:spacing w:before="2" w:after="0" w:line="240" w:lineRule="auto"/>
        <w:jc w:val="both"/>
        <w:rPr>
          <w:rFonts w:ascii="Comic Sans MS" w:eastAsia="Times New Roman" w:hAnsi="Comic Sans MS" w:cs="Times New Roman"/>
        </w:rPr>
      </w:pPr>
    </w:p>
    <w:p w14:paraId="79203761" w14:textId="77777777" w:rsidR="00434A3F" w:rsidRPr="00901983" w:rsidRDefault="00434A3F" w:rsidP="00434A3F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709" w:right="126" w:hanging="283"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Times New Roman" w:hAnsi="Comic Sans MS" w:cs="Times New Roman"/>
          <w:w w:val="105"/>
        </w:rPr>
        <w:t xml:space="preserve">l'impegno a informare tempestivamente e responsabilmente il datore di lavoro della presenza di qualsiasi sintomo influenzale durante l'espletamento della prestazione lavorativa, </w:t>
      </w:r>
      <w:r w:rsidRPr="00901983">
        <w:rPr>
          <w:rFonts w:ascii="Comic Sans MS" w:eastAsia="Times New Roman" w:hAnsi="Comic Sans MS" w:cs="Times New Roman"/>
          <w:spacing w:val="-4"/>
          <w:w w:val="105"/>
        </w:rPr>
        <w:t xml:space="preserve">avendo </w:t>
      </w:r>
      <w:r w:rsidRPr="00901983">
        <w:rPr>
          <w:rFonts w:ascii="Comic Sans MS" w:eastAsia="Times New Roman" w:hAnsi="Comic Sans MS" w:cs="Times New Roman"/>
          <w:w w:val="105"/>
        </w:rPr>
        <w:t xml:space="preserve">cura </w:t>
      </w:r>
      <w:r w:rsidRPr="00901983">
        <w:rPr>
          <w:rFonts w:ascii="Comic Sans MS" w:eastAsia="Times New Roman" w:hAnsi="Comic Sans MS" w:cs="Times New Roman"/>
          <w:i/>
          <w:w w:val="105"/>
        </w:rPr>
        <w:t xml:space="preserve">di </w:t>
      </w:r>
      <w:r w:rsidRPr="00901983">
        <w:rPr>
          <w:rFonts w:ascii="Comic Sans MS" w:eastAsia="Times New Roman" w:hAnsi="Comic Sans MS" w:cs="Times New Roman"/>
          <w:w w:val="105"/>
        </w:rPr>
        <w:t>rimanere ad adeguata</w:t>
      </w:r>
      <w:r w:rsidRPr="00901983">
        <w:rPr>
          <w:rFonts w:ascii="Comic Sans MS" w:eastAsia="Times New Roman" w:hAnsi="Comic Sans MS" w:cs="Times New Roman"/>
          <w:spacing w:val="-1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distanza</w:t>
      </w:r>
      <w:r w:rsidRPr="00901983">
        <w:rPr>
          <w:rFonts w:ascii="Comic Sans MS" w:eastAsia="Times New Roman" w:hAnsi="Comic Sans MS" w:cs="Times New Roman"/>
          <w:spacing w:val="-1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dalle</w:t>
      </w:r>
      <w:r w:rsidRPr="00901983">
        <w:rPr>
          <w:rFonts w:ascii="Comic Sans MS" w:eastAsia="Times New Roman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persone</w:t>
      </w:r>
      <w:r w:rsidRPr="00901983">
        <w:rPr>
          <w:rFonts w:ascii="Comic Sans MS" w:eastAsia="Times New Roman" w:hAnsi="Comic Sans MS" w:cs="Times New Roman"/>
          <w:spacing w:val="-2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presenti</w:t>
      </w:r>
    </w:p>
    <w:p w14:paraId="63F97F0B" w14:textId="77777777" w:rsidR="00434A3F" w:rsidRPr="00901983" w:rsidRDefault="00434A3F" w:rsidP="00434A3F">
      <w:pPr>
        <w:widowControl w:val="0"/>
        <w:autoSpaceDE w:val="0"/>
        <w:autoSpaceDN w:val="0"/>
        <w:spacing w:before="1" w:after="0" w:line="240" w:lineRule="auto"/>
        <w:jc w:val="both"/>
        <w:rPr>
          <w:rFonts w:ascii="Comic Sans MS" w:eastAsia="Times New Roman" w:hAnsi="Comic Sans MS" w:cs="Times New Roman"/>
        </w:rPr>
      </w:pPr>
    </w:p>
    <w:p w14:paraId="758BBE1B" w14:textId="77777777" w:rsidR="00434A3F" w:rsidRPr="00901983" w:rsidRDefault="00434A3F" w:rsidP="00434A3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Times New Roman" w:hAnsi="Comic Sans MS" w:cs="Times New Roman"/>
          <w:w w:val="105"/>
        </w:rPr>
        <w:t xml:space="preserve">L’Istituzione Scolastica fornisce una informazione adeguata sulla base delle mansioni e dei contesti </w:t>
      </w:r>
      <w:r w:rsidRPr="00901983">
        <w:rPr>
          <w:rFonts w:ascii="Comic Sans MS" w:eastAsia="Times New Roman" w:hAnsi="Comic Sans MS" w:cs="Times New Roman"/>
          <w:spacing w:val="-3"/>
          <w:w w:val="105"/>
        </w:rPr>
        <w:t xml:space="preserve">lavorativi, </w:t>
      </w:r>
      <w:r w:rsidRPr="00901983">
        <w:rPr>
          <w:rFonts w:ascii="Comic Sans MS" w:eastAsia="Times New Roman" w:hAnsi="Comic Sans MS" w:cs="Times New Roman"/>
          <w:w w:val="105"/>
        </w:rPr>
        <w:t>con particolare riferimento al complesso delle misure adottate cui il personale</w:t>
      </w:r>
      <w:r w:rsidRPr="00901983">
        <w:rPr>
          <w:rFonts w:ascii="Comic Sans MS" w:eastAsia="Times New Roman" w:hAnsi="Comic Sans MS" w:cs="Times New Roman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deve attenersi in particolare sul corretto utilizzo dei DPI per contribuire a prevenire ogni possibile forma di diffusione di contagio.</w:t>
      </w:r>
    </w:p>
    <w:p w14:paraId="0D090E58" w14:textId="77777777" w:rsidR="00434A3F" w:rsidRPr="00434A3F" w:rsidRDefault="00434A3F" w:rsidP="00434A3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  <w:sectPr w:rsidR="00434A3F" w:rsidRPr="00434A3F" w:rsidSect="00901983">
          <w:pgSz w:w="16840" w:h="11910" w:orient="landscape"/>
          <w:pgMar w:top="1100" w:right="1220" w:bottom="1134" w:left="1400" w:header="0" w:footer="115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14:paraId="28086354" w14:textId="334E5F1F" w:rsidR="00434A3F" w:rsidRPr="00901983" w:rsidRDefault="00434A3F" w:rsidP="00901983">
      <w:pPr>
        <w:pStyle w:val="Paragrafoelenco"/>
        <w:widowControl w:val="0"/>
        <w:numPr>
          <w:ilvl w:val="0"/>
          <w:numId w:val="18"/>
        </w:numPr>
        <w:tabs>
          <w:tab w:val="left" w:pos="414"/>
        </w:tabs>
        <w:autoSpaceDE w:val="0"/>
        <w:autoSpaceDN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383838"/>
          <w:u w:val="single"/>
        </w:rPr>
      </w:pPr>
      <w:r w:rsidRPr="00901983">
        <w:rPr>
          <w:rFonts w:ascii="Comic Sans MS" w:eastAsia="Times New Roman" w:hAnsi="Comic Sans MS" w:cs="Times New Roman"/>
          <w:b/>
          <w:bCs/>
          <w:w w:val="105"/>
          <w:u w:val="single"/>
        </w:rPr>
        <w:lastRenderedPageBreak/>
        <w:t xml:space="preserve"> ACCESSO   DEL PERSONALE </w:t>
      </w:r>
      <w:proofErr w:type="gramStart"/>
      <w:r w:rsidRPr="00901983">
        <w:rPr>
          <w:rFonts w:ascii="Comic Sans MS" w:eastAsia="Times New Roman" w:hAnsi="Comic Sans MS" w:cs="Times New Roman"/>
          <w:b/>
          <w:bCs/>
          <w:w w:val="105"/>
          <w:u w:val="single"/>
        </w:rPr>
        <w:t>SCOLASTICO</w:t>
      </w:r>
      <w:r w:rsidRPr="00901983">
        <w:rPr>
          <w:rFonts w:ascii="Comic Sans MS" w:eastAsia="Calibri" w:hAnsi="Comic Sans MS" w:cs="Times New Roman"/>
          <w:b/>
          <w:bCs/>
          <w:u w:val="single"/>
        </w:rPr>
        <w:t xml:space="preserve">  E</w:t>
      </w:r>
      <w:proofErr w:type="gramEnd"/>
      <w:r w:rsidRPr="00901983">
        <w:rPr>
          <w:rFonts w:ascii="Comic Sans MS" w:eastAsia="Calibri" w:hAnsi="Comic Sans MS" w:cs="Times New Roman"/>
          <w:b/>
          <w:bCs/>
          <w:u w:val="single"/>
        </w:rPr>
        <w:t xml:space="preserve"> DEI VISITATORI ESTERNI</w:t>
      </w:r>
    </w:p>
    <w:p w14:paraId="64D76781" w14:textId="77777777" w:rsidR="00434A3F" w:rsidRPr="00901983" w:rsidRDefault="00434A3F" w:rsidP="00434A3F">
      <w:pPr>
        <w:widowControl w:val="0"/>
        <w:autoSpaceDE w:val="0"/>
        <w:autoSpaceDN w:val="0"/>
        <w:spacing w:before="4" w:after="0" w:line="240" w:lineRule="auto"/>
        <w:jc w:val="both"/>
        <w:rPr>
          <w:rFonts w:ascii="Comic Sans MS" w:eastAsia="Times New Roman" w:hAnsi="Comic Sans MS" w:cs="Times New Roman"/>
          <w:b/>
          <w:bCs/>
        </w:rPr>
      </w:pPr>
      <w:r w:rsidRPr="00901983">
        <w:rPr>
          <w:rFonts w:ascii="Comic Sans MS" w:eastAsia="Times New Roman" w:hAnsi="Comic Sans MS" w:cs="Times New Roman"/>
          <w:b/>
          <w:bCs/>
        </w:rPr>
        <w:t xml:space="preserve">                            </w:t>
      </w:r>
    </w:p>
    <w:p w14:paraId="36AA9F79" w14:textId="79538A52" w:rsidR="00434A3F" w:rsidRPr="00901983" w:rsidRDefault="00434A3F" w:rsidP="00901983">
      <w:pPr>
        <w:widowControl w:val="0"/>
        <w:autoSpaceDE w:val="0"/>
        <w:autoSpaceDN w:val="0"/>
        <w:spacing w:before="4" w:after="0" w:line="240" w:lineRule="auto"/>
        <w:jc w:val="both"/>
        <w:rPr>
          <w:rFonts w:ascii="Comic Sans MS" w:eastAsia="Calibri" w:hAnsi="Comic Sans MS" w:cs="Times New Roman"/>
          <w:b/>
          <w:bCs/>
          <w:u w:val="single"/>
        </w:rPr>
      </w:pPr>
      <w:r w:rsidRPr="00901983">
        <w:rPr>
          <w:rFonts w:ascii="Comic Sans MS" w:eastAsia="Calibri" w:hAnsi="Comic Sans MS" w:cs="Times New Roman"/>
          <w:b/>
          <w:bCs/>
          <w:u w:val="single"/>
        </w:rPr>
        <w:t>PROTOCOLLO DI ACCESSO</w:t>
      </w:r>
    </w:p>
    <w:p w14:paraId="4AB4B61B" w14:textId="77777777" w:rsidR="00434A3F" w:rsidRPr="00901983" w:rsidRDefault="00434A3F" w:rsidP="00434A3F">
      <w:pPr>
        <w:widowControl w:val="0"/>
        <w:autoSpaceDE w:val="0"/>
        <w:autoSpaceDN w:val="0"/>
        <w:spacing w:before="4" w:after="0" w:line="240" w:lineRule="auto"/>
        <w:jc w:val="both"/>
        <w:rPr>
          <w:rFonts w:ascii="Comic Sans MS" w:eastAsia="Calibri" w:hAnsi="Comic Sans MS" w:cs="Times New Roman"/>
          <w:b/>
          <w:bCs/>
          <w:u w:val="single"/>
        </w:rPr>
      </w:pPr>
    </w:p>
    <w:p w14:paraId="11BAF8C9" w14:textId="77777777" w:rsidR="00434A3F" w:rsidRPr="00901983" w:rsidRDefault="00434A3F" w:rsidP="00434A3F">
      <w:pPr>
        <w:widowControl w:val="0"/>
        <w:autoSpaceDE w:val="0"/>
        <w:autoSpaceDN w:val="0"/>
        <w:spacing w:before="4"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lang w:val="en-US"/>
        </w:rPr>
      </w:pPr>
    </w:p>
    <w:p w14:paraId="4CE6FBBA" w14:textId="77777777" w:rsidR="00434A3F" w:rsidRPr="00901983" w:rsidRDefault="00434A3F" w:rsidP="00434A3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 xml:space="preserve">La postazione di lavoro/accoglienza deve essere dotata di </w:t>
      </w:r>
      <w:r w:rsidRPr="00901983">
        <w:rPr>
          <w:rFonts w:ascii="Comic Sans MS" w:eastAsia="Arial" w:hAnsi="Comic Sans MS" w:cs="Arial"/>
          <w:color w:val="151616"/>
          <w:w w:val="105"/>
        </w:rPr>
        <w:t xml:space="preserve">sportello con postazione divisoria </w:t>
      </w:r>
      <w:r w:rsidRPr="00901983">
        <w:rPr>
          <w:rFonts w:ascii="Comic Sans MS" w:eastAsia="Arial" w:hAnsi="Comic Sans MS" w:cs="Arial"/>
          <w:color w:val="232426"/>
          <w:w w:val="105"/>
        </w:rPr>
        <w:t xml:space="preserve">in </w:t>
      </w:r>
      <w:r w:rsidRPr="00901983">
        <w:rPr>
          <w:rFonts w:ascii="Comic Sans MS" w:eastAsia="Arial" w:hAnsi="Comic Sans MS" w:cs="Arial"/>
          <w:color w:val="151616"/>
          <w:w w:val="105"/>
        </w:rPr>
        <w:t>vetro o plexiglass idoneamente dotato</w:t>
      </w:r>
      <w:r w:rsidRPr="00901983">
        <w:rPr>
          <w:rFonts w:ascii="Comic Sans MS" w:eastAsia="Arial" w:hAnsi="Comic Sans MS" w:cs="Arial"/>
          <w:color w:val="151616"/>
          <w:spacing w:val="-8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per</w:t>
      </w:r>
      <w:r w:rsidRPr="00901983">
        <w:rPr>
          <w:rFonts w:ascii="Comic Sans MS" w:eastAsia="Arial" w:hAnsi="Comic Sans MS" w:cs="Arial"/>
          <w:color w:val="151616"/>
          <w:spacing w:val="-17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consentire la</w:t>
      </w:r>
      <w:r w:rsidRPr="00901983">
        <w:rPr>
          <w:rFonts w:ascii="Comic Sans MS" w:eastAsia="Arial" w:hAnsi="Comic Sans MS" w:cs="Arial"/>
          <w:color w:val="151616"/>
          <w:spacing w:val="-16"/>
          <w:w w:val="105"/>
        </w:rPr>
        <w:t xml:space="preserve"> </w:t>
      </w:r>
      <w:r w:rsidRPr="00901983">
        <w:rPr>
          <w:rFonts w:ascii="Comic Sans MS" w:eastAsia="Arial" w:hAnsi="Comic Sans MS" w:cs="Arial"/>
          <w:color w:val="151616"/>
          <w:w w:val="105"/>
        </w:rPr>
        <w:t>comunicazione</w:t>
      </w:r>
    </w:p>
    <w:p w14:paraId="5453FE10" w14:textId="77777777" w:rsidR="00434A3F" w:rsidRPr="00901983" w:rsidRDefault="00434A3F" w:rsidP="00434A3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 xml:space="preserve">Chiunque intenda accedere deve depositare </w:t>
      </w:r>
      <w:r w:rsidRPr="00901983">
        <w:rPr>
          <w:rFonts w:ascii="Comic Sans MS" w:eastAsia="Calibri" w:hAnsi="Comic Sans MS" w:cs="Times New Roman"/>
          <w:u w:val="single"/>
        </w:rPr>
        <w:t>in busta chiusa</w:t>
      </w:r>
      <w:r w:rsidRPr="00901983">
        <w:rPr>
          <w:rFonts w:ascii="Comic Sans MS" w:eastAsia="Calibri" w:hAnsi="Comic Sans MS" w:cs="Times New Roman"/>
        </w:rPr>
        <w:t xml:space="preserve"> autocertificazione attestante l’assenza di sintomi collegati alla COVID 19. Qualora l’interessato ne sia sprovvisto, sarà invitato a compilare apposito modulo messo a disposizione dalla Istituzione Scolastica.</w:t>
      </w:r>
    </w:p>
    <w:p w14:paraId="35469071" w14:textId="77777777" w:rsidR="00434A3F" w:rsidRPr="00901983" w:rsidRDefault="00434A3F" w:rsidP="00434A3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all’ingresso: misurazione della temperatura con termo scanner con l’ausilio di addetto al primo soccorso;</w:t>
      </w:r>
    </w:p>
    <w:p w14:paraId="6F2016B7" w14:textId="77777777" w:rsidR="00434A3F" w:rsidRPr="00901983" w:rsidRDefault="00434A3F" w:rsidP="00434A3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verifica che la persona abbia indossato mascherina e guanti (altrimenti provvedere a fornirli;)</w:t>
      </w:r>
    </w:p>
    <w:p w14:paraId="3D145840" w14:textId="77777777" w:rsidR="00434A3F" w:rsidRPr="00901983" w:rsidRDefault="00434A3F" w:rsidP="00434A3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utilizzo del gel disinfettante per le mani;</w:t>
      </w:r>
    </w:p>
    <w:p w14:paraId="508A6D22" w14:textId="77777777" w:rsidR="00434A3F" w:rsidRPr="00901983" w:rsidRDefault="00434A3F" w:rsidP="00434A3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verifica dell’autorizzazione all’accesso (prenotazione o altro);</w:t>
      </w:r>
    </w:p>
    <w:p w14:paraId="6989A20B" w14:textId="77777777" w:rsidR="00434A3F" w:rsidRPr="00901983" w:rsidRDefault="00434A3F" w:rsidP="00434A3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obbligo di utilizzo dei percorsi obbligati previsti e segnalati;</w:t>
      </w:r>
    </w:p>
    <w:p w14:paraId="601A6107" w14:textId="77777777" w:rsidR="00434A3F" w:rsidRPr="00901983" w:rsidRDefault="00434A3F" w:rsidP="00434A3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divieto di accesso ai piani;</w:t>
      </w:r>
    </w:p>
    <w:p w14:paraId="6F092BFF" w14:textId="77777777" w:rsidR="00434A3F" w:rsidRPr="00901983" w:rsidRDefault="00434A3F" w:rsidP="00434A3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i visitatori autorizzati a turno possono rapportarsi al personale attraverso uno sportello che non consenta di accedere agli uffici</w:t>
      </w:r>
    </w:p>
    <w:p w14:paraId="4DE9C967" w14:textId="77777777" w:rsidR="00434A3F" w:rsidRPr="00901983" w:rsidRDefault="00434A3F" w:rsidP="00434A3F">
      <w:pPr>
        <w:widowControl w:val="0"/>
        <w:autoSpaceDE w:val="0"/>
        <w:autoSpaceDN w:val="0"/>
        <w:spacing w:after="0" w:line="240" w:lineRule="auto"/>
        <w:ind w:left="1286"/>
        <w:contextualSpacing/>
        <w:jc w:val="both"/>
        <w:rPr>
          <w:rFonts w:ascii="Comic Sans MS" w:eastAsia="Calibri" w:hAnsi="Comic Sans MS" w:cs="Times New Roman"/>
        </w:rPr>
      </w:pPr>
    </w:p>
    <w:p w14:paraId="1CE04053" w14:textId="77777777" w:rsidR="00434A3F" w:rsidRPr="00901983" w:rsidRDefault="00434A3F" w:rsidP="00434A3F">
      <w:pPr>
        <w:widowControl w:val="0"/>
        <w:autoSpaceDE w:val="0"/>
        <w:autoSpaceDN w:val="0"/>
        <w:spacing w:after="0" w:line="252" w:lineRule="auto"/>
        <w:jc w:val="both"/>
        <w:rPr>
          <w:rFonts w:ascii="Comic Sans MS" w:eastAsia="Calibri" w:hAnsi="Comic Sans MS" w:cs="Times New Roman"/>
          <w:sz w:val="8"/>
          <w:szCs w:val="8"/>
        </w:rPr>
      </w:pPr>
    </w:p>
    <w:p w14:paraId="621063B4" w14:textId="349962B8" w:rsidR="00434A3F" w:rsidRPr="00901983" w:rsidRDefault="00434A3F" w:rsidP="00901983">
      <w:pPr>
        <w:widowControl w:val="0"/>
        <w:autoSpaceDE w:val="0"/>
        <w:autoSpaceDN w:val="0"/>
        <w:spacing w:after="0" w:line="252" w:lineRule="auto"/>
        <w:jc w:val="both"/>
        <w:rPr>
          <w:rFonts w:ascii="Comic Sans MS" w:eastAsia="Calibri" w:hAnsi="Comic Sans MS" w:cs="Times New Roman"/>
          <w:b/>
          <w:bCs/>
          <w:u w:val="single"/>
        </w:rPr>
      </w:pPr>
      <w:r w:rsidRPr="00901983">
        <w:rPr>
          <w:rFonts w:ascii="Comic Sans MS" w:eastAsia="Calibri" w:hAnsi="Comic Sans MS" w:cs="Times New Roman"/>
          <w:b/>
          <w:bCs/>
          <w:u w:val="single"/>
        </w:rPr>
        <w:t xml:space="preserve">MODALITÀ DI ACCESSO </w:t>
      </w:r>
    </w:p>
    <w:p w14:paraId="29CDC908" w14:textId="77777777" w:rsidR="00434A3F" w:rsidRPr="00901983" w:rsidRDefault="00434A3F" w:rsidP="00434A3F">
      <w:pPr>
        <w:widowControl w:val="0"/>
        <w:tabs>
          <w:tab w:val="left" w:pos="880"/>
        </w:tabs>
        <w:autoSpaceDE w:val="0"/>
        <w:autoSpaceDN w:val="0"/>
        <w:spacing w:after="0" w:line="290" w:lineRule="auto"/>
        <w:ind w:right="128"/>
        <w:jc w:val="both"/>
        <w:rPr>
          <w:rFonts w:ascii="Comic Sans MS" w:eastAsia="Calibri" w:hAnsi="Comic Sans MS" w:cs="Times New Roman"/>
          <w:w w:val="105"/>
        </w:rPr>
      </w:pPr>
    </w:p>
    <w:p w14:paraId="56A60D2C" w14:textId="6DB865AF" w:rsidR="00434A3F" w:rsidRPr="00901983" w:rsidRDefault="00434A3F" w:rsidP="00434A3F">
      <w:pPr>
        <w:widowControl w:val="0"/>
        <w:numPr>
          <w:ilvl w:val="0"/>
          <w:numId w:val="7"/>
        </w:numPr>
        <w:tabs>
          <w:tab w:val="left" w:pos="880"/>
        </w:tabs>
        <w:autoSpaceDE w:val="0"/>
        <w:autoSpaceDN w:val="0"/>
        <w:spacing w:after="0" w:line="290" w:lineRule="auto"/>
        <w:ind w:right="128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  <w:w w:val="105"/>
        </w:rPr>
        <w:t>Gli orari</w:t>
      </w:r>
      <w:r w:rsidRPr="00901983">
        <w:rPr>
          <w:rFonts w:ascii="Comic Sans MS" w:eastAsia="Calibri" w:hAnsi="Comic Sans MS" w:cs="Times New Roman"/>
          <w:spacing w:val="-33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di ingresso/uscita</w:t>
      </w:r>
      <w:r w:rsidRPr="00901983">
        <w:rPr>
          <w:rFonts w:ascii="Comic Sans MS" w:eastAsia="Calibri" w:hAnsi="Comic Sans MS" w:cs="Times New Roman"/>
          <w:spacing w:val="-27"/>
          <w:w w:val="105"/>
        </w:rPr>
        <w:t xml:space="preserve"> </w:t>
      </w:r>
      <w:proofErr w:type="gramStart"/>
      <w:r w:rsidR="00901983">
        <w:rPr>
          <w:rFonts w:ascii="Comic Sans MS" w:eastAsia="Calibri" w:hAnsi="Comic Sans MS" w:cs="Times New Roman"/>
          <w:spacing w:val="-27"/>
          <w:w w:val="105"/>
        </w:rPr>
        <w:t xml:space="preserve">debbono </w:t>
      </w:r>
      <w:r w:rsidRPr="00901983">
        <w:rPr>
          <w:rFonts w:ascii="Comic Sans MS" w:eastAsia="Calibri" w:hAnsi="Comic Sans MS" w:cs="Times New Roman"/>
          <w:spacing w:val="-27"/>
          <w:w w:val="105"/>
        </w:rPr>
        <w:t xml:space="preserve"> essere</w:t>
      </w:r>
      <w:proofErr w:type="gramEnd"/>
      <w:r w:rsidRPr="00901983">
        <w:rPr>
          <w:rFonts w:ascii="Comic Sans MS" w:eastAsia="Calibri" w:hAnsi="Comic Sans MS" w:cs="Times New Roman"/>
          <w:spacing w:val="-27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scaglionati</w:t>
      </w:r>
      <w:r w:rsidRPr="00901983">
        <w:rPr>
          <w:rFonts w:ascii="Comic Sans MS" w:eastAsia="Calibri" w:hAnsi="Comic Sans MS" w:cs="Times New Roman"/>
          <w:spacing w:val="-30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in</w:t>
      </w:r>
      <w:r w:rsidRPr="00901983">
        <w:rPr>
          <w:rFonts w:ascii="Comic Sans MS" w:eastAsia="Calibri" w:hAnsi="Comic Sans MS" w:cs="Times New Roman"/>
          <w:spacing w:val="-11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modo</w:t>
      </w:r>
      <w:r w:rsidRPr="00901983">
        <w:rPr>
          <w:rFonts w:ascii="Comic Sans MS" w:eastAsia="Calibri" w:hAnsi="Comic Sans MS" w:cs="Times New Roman"/>
          <w:spacing w:val="-24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da</w:t>
      </w:r>
      <w:r w:rsidRPr="00901983">
        <w:rPr>
          <w:rFonts w:ascii="Comic Sans MS" w:eastAsia="Calibri" w:hAnsi="Comic Sans MS" w:cs="Times New Roman"/>
          <w:spacing w:val="-38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evitare</w:t>
      </w:r>
      <w:r w:rsidRPr="00901983">
        <w:rPr>
          <w:rFonts w:ascii="Comic Sans MS" w:eastAsia="Calibri" w:hAnsi="Comic Sans MS" w:cs="Times New Roman"/>
          <w:spacing w:val="-27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il</w:t>
      </w:r>
      <w:r w:rsidRPr="00901983">
        <w:rPr>
          <w:rFonts w:ascii="Comic Sans MS" w:eastAsia="Calibri" w:hAnsi="Comic Sans MS" w:cs="Times New Roman"/>
          <w:spacing w:val="-35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più</w:t>
      </w:r>
      <w:r w:rsidRPr="00901983">
        <w:rPr>
          <w:rFonts w:ascii="Comic Sans MS" w:eastAsia="Calibri" w:hAnsi="Comic Sans MS" w:cs="Times New Roman"/>
          <w:spacing w:val="-29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possibile contatti</w:t>
      </w:r>
      <w:r w:rsidRPr="00901983">
        <w:rPr>
          <w:rFonts w:ascii="Comic Sans MS" w:eastAsia="Calibri" w:hAnsi="Comic Sans MS" w:cs="Times New Roman"/>
          <w:spacing w:val="-22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nelle</w:t>
      </w:r>
      <w:r w:rsidRPr="00901983">
        <w:rPr>
          <w:rFonts w:ascii="Comic Sans MS" w:eastAsia="Calibri" w:hAnsi="Comic Sans MS" w:cs="Times New Roman"/>
          <w:spacing w:val="-31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zone</w:t>
      </w:r>
      <w:r w:rsidRPr="00901983">
        <w:rPr>
          <w:rFonts w:ascii="Comic Sans MS" w:eastAsia="Calibri" w:hAnsi="Comic Sans MS" w:cs="Times New Roman"/>
          <w:spacing w:val="-35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comuni</w:t>
      </w:r>
    </w:p>
    <w:p w14:paraId="3B5445F3" w14:textId="71C2C571" w:rsidR="00434A3F" w:rsidRPr="00901983" w:rsidRDefault="00434A3F" w:rsidP="00434A3F">
      <w:pPr>
        <w:widowControl w:val="0"/>
        <w:numPr>
          <w:ilvl w:val="0"/>
          <w:numId w:val="7"/>
        </w:numPr>
        <w:tabs>
          <w:tab w:val="left" w:pos="880"/>
        </w:tabs>
        <w:autoSpaceDE w:val="0"/>
        <w:autoSpaceDN w:val="0"/>
        <w:spacing w:after="0" w:line="290" w:lineRule="auto"/>
        <w:ind w:right="128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 xml:space="preserve">Il personale scolastico e i </w:t>
      </w:r>
      <w:proofErr w:type="gramStart"/>
      <w:r w:rsidRPr="00901983">
        <w:rPr>
          <w:rFonts w:ascii="Comic Sans MS" w:eastAsia="Times New Roman" w:hAnsi="Comic Sans MS" w:cs="Times New Roman"/>
          <w:w w:val="105"/>
        </w:rPr>
        <w:t>visitatori  prima</w:t>
      </w:r>
      <w:proofErr w:type="gramEnd"/>
      <w:r w:rsidRPr="00901983">
        <w:rPr>
          <w:rFonts w:ascii="Comic Sans MS" w:eastAsia="Times New Roman" w:hAnsi="Comic Sans MS" w:cs="Times New Roman"/>
          <w:w w:val="105"/>
        </w:rPr>
        <w:t xml:space="preserve"> dell'accesso </w:t>
      </w:r>
      <w:r w:rsidRPr="00DD39F6">
        <w:rPr>
          <w:rFonts w:ascii="Comic Sans MS" w:eastAsia="Times New Roman" w:hAnsi="Comic Sans MS" w:cs="Times New Roman"/>
          <w:w w:val="105"/>
          <w:u w:val="single"/>
        </w:rPr>
        <w:t>potranno</w:t>
      </w:r>
      <w:r w:rsidRPr="00901983">
        <w:rPr>
          <w:rFonts w:ascii="Comic Sans MS" w:eastAsia="Times New Roman" w:hAnsi="Comic Sans MS" w:cs="Times New Roman"/>
          <w:w w:val="105"/>
        </w:rPr>
        <w:t xml:space="preserve"> </w:t>
      </w:r>
      <w:r w:rsidR="00DD39F6">
        <w:rPr>
          <w:rFonts w:ascii="Comic Sans MS" w:eastAsia="Times New Roman" w:hAnsi="Comic Sans MS" w:cs="Times New Roman"/>
          <w:w w:val="105"/>
        </w:rPr>
        <w:t xml:space="preserve">(si attendono disposizioni precise delle Autorità Competenti) </w:t>
      </w:r>
      <w:r w:rsidRPr="00901983">
        <w:rPr>
          <w:rFonts w:ascii="Comic Sans MS" w:eastAsia="Times New Roman" w:hAnsi="Comic Sans MS" w:cs="Times New Roman"/>
          <w:w w:val="105"/>
        </w:rPr>
        <w:t xml:space="preserve">essere sottoposti al </w:t>
      </w:r>
      <w:r w:rsidRPr="00901983">
        <w:rPr>
          <w:rFonts w:ascii="Comic Sans MS" w:eastAsia="Times New Roman" w:hAnsi="Comic Sans MS" w:cs="Times New Roman"/>
          <w:spacing w:val="2"/>
          <w:w w:val="105"/>
        </w:rPr>
        <w:t xml:space="preserve">controllo </w:t>
      </w:r>
      <w:r w:rsidRPr="00901983">
        <w:rPr>
          <w:rFonts w:ascii="Comic Sans MS" w:eastAsia="Times New Roman" w:hAnsi="Comic Sans MS" w:cs="Times New Roman"/>
          <w:w w:val="105"/>
        </w:rPr>
        <w:t xml:space="preserve">della temperatura  corporea.  Se tale </w:t>
      </w:r>
      <w:proofErr w:type="gramStart"/>
      <w:r w:rsidRPr="00901983">
        <w:rPr>
          <w:rFonts w:ascii="Comic Sans MS" w:eastAsia="Times New Roman" w:hAnsi="Comic Sans MS" w:cs="Times New Roman"/>
          <w:w w:val="105"/>
        </w:rPr>
        <w:t>temperatura  risulterà</w:t>
      </w:r>
      <w:proofErr w:type="gramEnd"/>
      <w:r w:rsidRPr="00901983">
        <w:rPr>
          <w:rFonts w:ascii="Comic Sans MS" w:eastAsia="Times New Roman" w:hAnsi="Comic Sans MS" w:cs="Times New Roman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spacing w:val="-4"/>
          <w:w w:val="105"/>
        </w:rPr>
        <w:t xml:space="preserve">superiore  </w:t>
      </w:r>
      <w:r w:rsidRPr="00901983">
        <w:rPr>
          <w:rFonts w:ascii="Comic Sans MS" w:eastAsia="Times New Roman" w:hAnsi="Comic Sans MS" w:cs="Times New Roman"/>
          <w:w w:val="105"/>
        </w:rPr>
        <w:t xml:space="preserve"> ai</w:t>
      </w:r>
      <w:r w:rsidRPr="00901983">
        <w:rPr>
          <w:rFonts w:ascii="Comic Sans MS" w:eastAsia="Times New Roman" w:hAnsi="Comic Sans MS" w:cs="Times New Roman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37,5°</w:t>
      </w:r>
      <w:r w:rsidR="00901983">
        <w:rPr>
          <w:rFonts w:ascii="Comic Sans MS" w:eastAsia="Times New Roman" w:hAnsi="Comic Sans MS" w:cs="Times New Roman"/>
          <w:w w:val="105"/>
        </w:rPr>
        <w:t xml:space="preserve"> C</w:t>
      </w:r>
      <w:r w:rsidRPr="00901983">
        <w:rPr>
          <w:rFonts w:ascii="Comic Sans MS" w:eastAsia="Times New Roman" w:hAnsi="Comic Sans MS" w:cs="Times New Roman"/>
          <w:w w:val="105"/>
        </w:rPr>
        <w:t xml:space="preserve">, non sarà consentito l'accesso. Le persone in tale condizione, con </w:t>
      </w:r>
      <w:r w:rsidRPr="00901983">
        <w:rPr>
          <w:rFonts w:ascii="Comic Sans MS" w:eastAsia="Times New Roman" w:hAnsi="Comic Sans MS" w:cs="Times New Roman"/>
          <w:w w:val="110"/>
        </w:rPr>
        <w:t>modalità</w:t>
      </w:r>
      <w:r w:rsidRPr="00901983">
        <w:rPr>
          <w:rFonts w:ascii="Comic Sans MS" w:eastAsia="Times New Roman" w:hAnsi="Comic Sans MS" w:cs="Times New Roman"/>
          <w:spacing w:val="-19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tali</w:t>
      </w:r>
      <w:r w:rsidRPr="00901983">
        <w:rPr>
          <w:rFonts w:ascii="Comic Sans MS" w:eastAsia="Times New Roman" w:hAnsi="Comic Sans MS" w:cs="Times New Roman"/>
          <w:spacing w:val="-32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da</w:t>
      </w:r>
      <w:r w:rsidRPr="00901983">
        <w:rPr>
          <w:rFonts w:ascii="Comic Sans MS" w:eastAsia="Times New Roman" w:hAnsi="Comic Sans MS" w:cs="Times New Roman"/>
          <w:spacing w:val="-30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garantire</w:t>
      </w:r>
      <w:r w:rsidRPr="00901983">
        <w:rPr>
          <w:rFonts w:ascii="Comic Sans MS" w:eastAsia="Times New Roman" w:hAnsi="Comic Sans MS" w:cs="Times New Roman"/>
          <w:spacing w:val="-26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la</w:t>
      </w:r>
      <w:r w:rsidRPr="00901983">
        <w:rPr>
          <w:rFonts w:ascii="Comic Sans MS" w:eastAsia="Times New Roman" w:hAnsi="Comic Sans MS" w:cs="Times New Roman"/>
          <w:spacing w:val="-22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riservatezza</w:t>
      </w:r>
      <w:r w:rsidRPr="00901983">
        <w:rPr>
          <w:rFonts w:ascii="Comic Sans MS" w:eastAsia="Times New Roman" w:hAnsi="Comic Sans MS" w:cs="Times New Roman"/>
          <w:spacing w:val="-16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e</w:t>
      </w:r>
      <w:r w:rsidRPr="00901983">
        <w:rPr>
          <w:rFonts w:ascii="Comic Sans MS" w:eastAsia="Times New Roman" w:hAnsi="Comic Sans MS" w:cs="Times New Roman"/>
          <w:spacing w:val="-26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la</w:t>
      </w:r>
      <w:r w:rsidRPr="00901983">
        <w:rPr>
          <w:rFonts w:ascii="Comic Sans MS" w:eastAsia="Times New Roman" w:hAnsi="Comic Sans MS" w:cs="Times New Roman"/>
          <w:spacing w:val="-25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dignità</w:t>
      </w:r>
      <w:r w:rsidRPr="00901983">
        <w:rPr>
          <w:rFonts w:ascii="Comic Sans MS" w:eastAsia="Times New Roman" w:hAnsi="Comic Sans MS" w:cs="Times New Roman"/>
          <w:spacing w:val="-27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del</w:t>
      </w:r>
      <w:r w:rsidRPr="00901983">
        <w:rPr>
          <w:rFonts w:ascii="Comic Sans MS" w:eastAsia="Times New Roman" w:hAnsi="Comic Sans MS" w:cs="Times New Roman"/>
          <w:spacing w:val="-23"/>
          <w:w w:val="110"/>
        </w:rPr>
        <w:t xml:space="preserve"> </w:t>
      </w:r>
      <w:r w:rsidRPr="00901983">
        <w:rPr>
          <w:rFonts w:ascii="Comic Sans MS" w:eastAsia="Times New Roman" w:hAnsi="Comic Sans MS" w:cs="Times New Roman"/>
          <w:w w:val="110"/>
        </w:rPr>
        <w:t>lavoratore,</w:t>
      </w:r>
      <w:r w:rsidRPr="00901983">
        <w:rPr>
          <w:rFonts w:ascii="Comic Sans MS" w:eastAsia="Times New Roman" w:hAnsi="Comic Sans MS" w:cs="Times New Roman"/>
          <w:w w:val="105"/>
        </w:rPr>
        <w:t xml:space="preserve"> saranno momentaneamente </w:t>
      </w:r>
      <w:r w:rsidRPr="00901983">
        <w:rPr>
          <w:rFonts w:ascii="Comic Sans MS" w:eastAsia="Times New Roman" w:hAnsi="Comic Sans MS" w:cs="Times New Roman"/>
          <w:spacing w:val="-5"/>
          <w:w w:val="105"/>
        </w:rPr>
        <w:t xml:space="preserve">isolate </w:t>
      </w:r>
      <w:r w:rsidRPr="00901983">
        <w:rPr>
          <w:rFonts w:ascii="Comic Sans MS" w:eastAsia="Times New Roman" w:hAnsi="Comic Sans MS" w:cs="Times New Roman"/>
          <w:w w:val="105"/>
        </w:rPr>
        <w:t>e fornite di mascherine. Non dovranno recarsi al Pronto Soccorso,</w:t>
      </w:r>
      <w:r w:rsidRPr="00901983">
        <w:rPr>
          <w:rFonts w:ascii="Comic Sans MS" w:eastAsia="Times New Roman" w:hAnsi="Comic Sans MS" w:cs="Times New Roman"/>
          <w:spacing w:val="-2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ma</w:t>
      </w:r>
      <w:r w:rsidRPr="00901983">
        <w:rPr>
          <w:rFonts w:ascii="Comic Sans MS" w:eastAsia="Times New Roman" w:hAnsi="Comic Sans MS" w:cs="Times New Roman"/>
          <w:spacing w:val="-2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dovranno contattare</w:t>
      </w:r>
      <w:r w:rsidRPr="00901983">
        <w:rPr>
          <w:rFonts w:ascii="Comic Sans MS" w:eastAsia="Times New Roman" w:hAnsi="Comic Sans MS" w:cs="Times New Roman"/>
          <w:spacing w:val="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nel</w:t>
      </w:r>
      <w:r w:rsidRPr="00901983">
        <w:rPr>
          <w:rFonts w:ascii="Comic Sans MS" w:eastAsia="Times New Roman" w:hAnsi="Comic Sans MS" w:cs="Times New Roman"/>
          <w:spacing w:val="-3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più</w:t>
      </w:r>
      <w:r w:rsidRPr="00901983">
        <w:rPr>
          <w:rFonts w:ascii="Comic Sans MS" w:eastAsia="Times New Roman" w:hAnsi="Comic Sans MS" w:cs="Times New Roman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breve</w:t>
      </w:r>
      <w:r w:rsidRPr="00901983">
        <w:rPr>
          <w:rFonts w:ascii="Comic Sans MS" w:eastAsia="Times New Roman" w:hAnsi="Comic Sans MS" w:cs="Times New Roman"/>
          <w:spacing w:val="-1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tempo possibile</w:t>
      </w:r>
      <w:r w:rsidRPr="00901983">
        <w:rPr>
          <w:rFonts w:ascii="Comic Sans MS" w:eastAsia="Times New Roman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il</w:t>
      </w:r>
      <w:r w:rsidRPr="00901983">
        <w:rPr>
          <w:rFonts w:ascii="Comic Sans MS" w:eastAsia="Times New Roman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proprio</w:t>
      </w:r>
      <w:r w:rsidRPr="00901983">
        <w:rPr>
          <w:rFonts w:ascii="Comic Sans MS" w:eastAsia="Times New Roman" w:hAnsi="Comic Sans MS" w:cs="Times New Roman"/>
          <w:spacing w:val="-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medico</w:t>
      </w:r>
      <w:r w:rsidRPr="00901983">
        <w:rPr>
          <w:rFonts w:ascii="Comic Sans MS" w:eastAsia="Times New Roman" w:hAnsi="Comic Sans MS" w:cs="Times New Roman"/>
          <w:spacing w:val="-7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curante</w:t>
      </w:r>
      <w:r w:rsidRPr="00901983">
        <w:rPr>
          <w:rFonts w:ascii="Comic Sans MS" w:eastAsia="Times New Roman" w:hAnsi="Comic Sans MS" w:cs="Times New Roman"/>
          <w:spacing w:val="-1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e</w:t>
      </w:r>
      <w:r w:rsidRPr="00901983">
        <w:rPr>
          <w:rFonts w:ascii="Comic Sans MS" w:eastAsia="Times New Roman" w:hAnsi="Comic Sans MS" w:cs="Times New Roman"/>
          <w:spacing w:val="-1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seguire</w:t>
      </w:r>
      <w:r w:rsidRPr="00901983">
        <w:rPr>
          <w:rFonts w:ascii="Comic Sans MS" w:eastAsia="Times New Roman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le</w:t>
      </w:r>
      <w:r w:rsidRPr="00901983">
        <w:rPr>
          <w:rFonts w:ascii="Comic Sans MS" w:eastAsia="Times New Roman" w:hAnsi="Comic Sans MS" w:cs="Times New Roman"/>
          <w:spacing w:val="-3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sue</w:t>
      </w:r>
      <w:r w:rsidRPr="00901983">
        <w:rPr>
          <w:rFonts w:ascii="Comic Sans MS" w:eastAsia="Times New Roman" w:hAnsi="Comic Sans MS" w:cs="Times New Roman"/>
          <w:spacing w:val="-2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indicazioni</w:t>
      </w:r>
    </w:p>
    <w:p w14:paraId="2B0C4383" w14:textId="77777777" w:rsidR="00434A3F" w:rsidRPr="00901983" w:rsidRDefault="00434A3F" w:rsidP="00434A3F">
      <w:pPr>
        <w:widowControl w:val="0"/>
        <w:autoSpaceDE w:val="0"/>
        <w:autoSpaceDN w:val="0"/>
        <w:spacing w:after="0" w:line="252" w:lineRule="auto"/>
        <w:ind w:left="720"/>
        <w:contextualSpacing/>
        <w:jc w:val="both"/>
        <w:rPr>
          <w:rFonts w:ascii="Comic Sans MS" w:eastAsia="Calibri" w:hAnsi="Comic Sans MS" w:cs="Times New Roman"/>
        </w:rPr>
      </w:pPr>
    </w:p>
    <w:p w14:paraId="1086AFF7" w14:textId="77777777" w:rsidR="00434A3F" w:rsidRPr="00901983" w:rsidRDefault="00434A3F" w:rsidP="00434A3F">
      <w:pPr>
        <w:widowControl w:val="0"/>
        <w:numPr>
          <w:ilvl w:val="0"/>
          <w:numId w:val="8"/>
        </w:numPr>
        <w:autoSpaceDE w:val="0"/>
        <w:autoSpaceDN w:val="0"/>
        <w:spacing w:after="0" w:line="252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  <w:b/>
          <w:bCs/>
          <w:i/>
          <w:iCs/>
          <w:u w:val="single"/>
        </w:rPr>
        <w:t>Visitatori Esterni Utenti</w:t>
      </w:r>
      <w:r w:rsidRPr="00901983">
        <w:rPr>
          <w:rFonts w:ascii="Comic Sans MS" w:eastAsia="Calibri" w:hAnsi="Comic Sans MS" w:cs="Times New Roman"/>
        </w:rPr>
        <w:t xml:space="preserve">: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 xml:space="preserve">va ridotto, per quanto possibile, l'accesso e pertanto questo, in linea di massima, deve avvenire </w:t>
      </w:r>
      <w:r w:rsidRPr="00901983">
        <w:rPr>
          <w:rFonts w:ascii="Comic Sans MS" w:eastAsia="Calibri" w:hAnsi="Comic Sans MS" w:cs="Times New Roman"/>
        </w:rPr>
        <w:t>soltanto per appuntamento.</w:t>
      </w:r>
    </w:p>
    <w:p w14:paraId="1A195320" w14:textId="77777777" w:rsidR="00434A3F" w:rsidRPr="00901983" w:rsidRDefault="00434A3F" w:rsidP="00434A3F">
      <w:pPr>
        <w:widowControl w:val="0"/>
        <w:numPr>
          <w:ilvl w:val="0"/>
          <w:numId w:val="8"/>
        </w:numPr>
        <w:autoSpaceDE w:val="0"/>
        <w:autoSpaceDN w:val="0"/>
        <w:spacing w:after="0" w:line="252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  <w:b/>
          <w:bCs/>
          <w:i/>
          <w:iCs/>
          <w:u w:val="single"/>
        </w:rPr>
        <w:lastRenderedPageBreak/>
        <w:t>Visitatori</w:t>
      </w:r>
      <w:r w:rsidRPr="00901983">
        <w:rPr>
          <w:rFonts w:ascii="Comic Sans MS" w:eastAsia="Times New Roman" w:hAnsi="Comic Sans MS" w:cs="Times New Roman"/>
          <w:b/>
          <w:bCs/>
          <w:i/>
          <w:iCs/>
          <w:color w:val="343434"/>
          <w:w w:val="105"/>
          <w:u w:val="single"/>
        </w:rPr>
        <w:t xml:space="preserve"> Esterni Fornitori:</w:t>
      </w:r>
      <w:r w:rsidRPr="00901983">
        <w:rPr>
          <w:rFonts w:ascii="Comic Sans MS" w:eastAsia="Times New Roman" w:hAnsi="Comic Sans MS" w:cs="Times New Roman"/>
          <w:color w:val="343434"/>
          <w:spacing w:val="-3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individuare</w:t>
      </w:r>
      <w:r w:rsidRPr="00901983">
        <w:rPr>
          <w:rFonts w:ascii="Comic Sans MS" w:eastAsia="Times New Roman" w:hAnsi="Comic Sans MS" w:cs="Times New Roman"/>
          <w:color w:val="343434"/>
          <w:spacing w:val="-7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procedure</w:t>
      </w:r>
      <w:r w:rsidRPr="00901983">
        <w:rPr>
          <w:rFonts w:ascii="Comic Sans MS" w:eastAsia="Times New Roman" w:hAnsi="Comic Sans MS" w:cs="Times New Roman"/>
          <w:color w:val="343434"/>
          <w:spacing w:val="-1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di</w:t>
      </w:r>
      <w:r w:rsidRPr="00901983">
        <w:rPr>
          <w:rFonts w:ascii="Comic Sans MS" w:eastAsia="Times New Roman" w:hAnsi="Comic Sans MS" w:cs="Times New Roman"/>
          <w:color w:val="343434"/>
          <w:spacing w:val="-2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>ingresso,</w:t>
      </w:r>
      <w:r w:rsidRPr="00901983">
        <w:rPr>
          <w:rFonts w:ascii="Comic Sans MS" w:eastAsia="Times New Roman" w:hAnsi="Comic Sans MS" w:cs="Times New Roman"/>
          <w:color w:val="444444"/>
          <w:spacing w:val="-1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transito</w:t>
      </w:r>
      <w:r w:rsidRPr="00901983">
        <w:rPr>
          <w:rFonts w:ascii="Comic Sans MS" w:eastAsia="Times New Roman" w:hAnsi="Comic Sans MS" w:cs="Times New Roman"/>
          <w:color w:val="343434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>e</w:t>
      </w:r>
      <w:r w:rsidRPr="00901983">
        <w:rPr>
          <w:rFonts w:ascii="Comic Sans MS" w:eastAsia="Times New Roman" w:hAnsi="Comic Sans MS" w:cs="Times New Roman"/>
          <w:color w:val="444444"/>
          <w:spacing w:val="-1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uscita, mediante</w:t>
      </w:r>
      <w:r w:rsidRPr="00901983">
        <w:rPr>
          <w:rFonts w:ascii="Comic Sans MS" w:eastAsia="Times New Roman" w:hAnsi="Comic Sans MS" w:cs="Times New Roman"/>
          <w:color w:val="343434"/>
          <w:spacing w:val="-1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modalità,</w:t>
      </w:r>
      <w:r w:rsidRPr="00901983">
        <w:rPr>
          <w:rFonts w:ascii="Comic Sans MS" w:eastAsia="Times New Roman" w:hAnsi="Comic Sans MS" w:cs="Times New Roman"/>
          <w:color w:val="343434"/>
          <w:spacing w:val="-1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percorsi</w:t>
      </w:r>
      <w:r w:rsidRPr="00901983">
        <w:rPr>
          <w:rFonts w:ascii="Comic Sans MS" w:eastAsia="Times New Roman" w:hAnsi="Comic Sans MS" w:cs="Times New Roman"/>
          <w:color w:val="343434"/>
          <w:spacing w:val="-2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e</w:t>
      </w:r>
      <w:r w:rsidRPr="00901983">
        <w:rPr>
          <w:rFonts w:ascii="Comic Sans MS" w:eastAsia="Times New Roman" w:hAnsi="Comic Sans MS" w:cs="Times New Roman"/>
          <w:color w:val="343434"/>
          <w:spacing w:val="-1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tempistiche</w:t>
      </w:r>
      <w:r w:rsidRPr="00901983">
        <w:rPr>
          <w:rFonts w:ascii="Comic Sans MS" w:eastAsia="Times New Roman" w:hAnsi="Comic Sans MS" w:cs="Times New Roman"/>
          <w:color w:val="343434"/>
          <w:spacing w:val="-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predefinite,</w:t>
      </w:r>
      <w:r w:rsidRPr="00901983">
        <w:rPr>
          <w:rFonts w:ascii="Comic Sans MS" w:eastAsia="Times New Roman" w:hAnsi="Comic Sans MS" w:cs="Times New Roman"/>
          <w:color w:val="343434"/>
          <w:spacing w:val="-1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al</w:t>
      </w:r>
      <w:r w:rsidRPr="00901983">
        <w:rPr>
          <w:rFonts w:ascii="Comic Sans MS" w:eastAsia="Times New Roman" w:hAnsi="Comic Sans MS" w:cs="Times New Roman"/>
          <w:color w:val="343434"/>
          <w:spacing w:val="-2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fine</w:t>
      </w:r>
      <w:r w:rsidRPr="00901983">
        <w:rPr>
          <w:rFonts w:ascii="Comic Sans MS" w:eastAsia="Times New Roman" w:hAnsi="Comic Sans MS" w:cs="Times New Roman"/>
          <w:color w:val="343434"/>
          <w:spacing w:val="-2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di</w:t>
      </w:r>
      <w:r w:rsidRPr="00901983">
        <w:rPr>
          <w:rFonts w:ascii="Comic Sans MS" w:eastAsia="Times New Roman" w:hAnsi="Comic Sans MS" w:cs="Times New Roman"/>
          <w:color w:val="343434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ridurre</w:t>
      </w:r>
      <w:r w:rsidRPr="00901983">
        <w:rPr>
          <w:rFonts w:ascii="Comic Sans MS" w:eastAsia="Times New Roman" w:hAnsi="Comic Sans MS" w:cs="Times New Roman"/>
          <w:color w:val="343434"/>
          <w:spacing w:val="-2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le</w:t>
      </w:r>
      <w:r w:rsidRPr="00901983">
        <w:rPr>
          <w:rFonts w:ascii="Comic Sans MS" w:eastAsia="Times New Roman" w:hAnsi="Comic Sans MS" w:cs="Times New Roman"/>
          <w:color w:val="343434"/>
          <w:spacing w:val="-3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occasioni di contatto con il personale in servizio negli ambienti/uffici</w:t>
      </w:r>
      <w:r w:rsidRPr="00901983">
        <w:rPr>
          <w:rFonts w:ascii="Comic Sans MS" w:eastAsia="Times New Roman" w:hAnsi="Comic Sans MS" w:cs="Times New Roman"/>
          <w:color w:val="343434"/>
          <w:spacing w:val="-2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coinvolti</w:t>
      </w:r>
    </w:p>
    <w:p w14:paraId="5896B589" w14:textId="77777777" w:rsidR="00434A3F" w:rsidRPr="00901983" w:rsidRDefault="00434A3F" w:rsidP="00434A3F">
      <w:pPr>
        <w:widowControl w:val="0"/>
        <w:numPr>
          <w:ilvl w:val="0"/>
          <w:numId w:val="8"/>
        </w:numPr>
        <w:autoSpaceDE w:val="0"/>
        <w:autoSpaceDN w:val="0"/>
        <w:spacing w:after="0" w:line="252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  <w:b/>
          <w:bCs/>
          <w:i/>
          <w:iCs/>
          <w:u w:val="single"/>
        </w:rPr>
        <w:t>Visitatori Esterni Autisti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 xml:space="preserve">: se possibile gli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 xml:space="preserve">autisti dei mezzi di 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 xml:space="preserve">trasporto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 xml:space="preserve">devono rimanere a bordo dei propri mezzi; non 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 xml:space="preserve">è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 xml:space="preserve">consentito 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 xml:space="preserve">l'accesso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 xml:space="preserve">per nessun motivo. Per le necessarie attività di approntamento delle 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 xml:space="preserve">attività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 xml:space="preserve">di carico 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 xml:space="preserve">e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scarico, il trasportatore dovrà attenersi</w:t>
      </w:r>
      <w:r w:rsidRPr="00901983">
        <w:rPr>
          <w:rFonts w:ascii="Comic Sans MS" w:eastAsia="Times New Roman" w:hAnsi="Comic Sans MS" w:cs="Times New Roman"/>
          <w:color w:val="343434"/>
          <w:spacing w:val="-1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alla</w:t>
      </w:r>
      <w:r w:rsidRPr="00901983">
        <w:rPr>
          <w:rFonts w:ascii="Comic Sans MS" w:eastAsia="Times New Roman" w:hAnsi="Comic Sans MS" w:cs="Times New Roman"/>
          <w:color w:val="343434"/>
          <w:spacing w:val="-1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rigorosa</w:t>
      </w:r>
      <w:r w:rsidRPr="00901983">
        <w:rPr>
          <w:rFonts w:ascii="Comic Sans MS" w:eastAsia="Times New Roman" w:hAnsi="Comic Sans MS" w:cs="Times New Roman"/>
          <w:color w:val="343434"/>
          <w:spacing w:val="-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distanza</w:t>
      </w:r>
      <w:r w:rsidRPr="00901983">
        <w:rPr>
          <w:rFonts w:ascii="Comic Sans MS" w:eastAsia="Times New Roman" w:hAnsi="Comic Sans MS" w:cs="Times New Roman"/>
          <w:color w:val="343434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di</w:t>
      </w:r>
      <w:r w:rsidRPr="00901983">
        <w:rPr>
          <w:rFonts w:ascii="Comic Sans MS" w:eastAsia="Times New Roman" w:hAnsi="Comic Sans MS" w:cs="Times New Roman"/>
          <w:color w:val="343434"/>
          <w:spacing w:val="-1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un</w:t>
      </w:r>
      <w:r w:rsidRPr="00901983">
        <w:rPr>
          <w:rFonts w:ascii="Comic Sans MS" w:eastAsia="Times New Roman" w:hAnsi="Comic Sans MS" w:cs="Times New Roman"/>
          <w:color w:val="343434"/>
          <w:spacing w:val="-1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>metro</w:t>
      </w:r>
      <w:r w:rsidRPr="00901983">
        <w:rPr>
          <w:rFonts w:ascii="Comic Sans MS" w:eastAsia="Calibri" w:hAnsi="Comic Sans MS" w:cs="Times New Roman"/>
        </w:rPr>
        <w:t>.</w:t>
      </w:r>
    </w:p>
    <w:p w14:paraId="28BF2A7A" w14:textId="6BBE6A71" w:rsidR="00434A3F" w:rsidRPr="00901983" w:rsidRDefault="00434A3F" w:rsidP="00434A3F">
      <w:pPr>
        <w:widowControl w:val="0"/>
        <w:numPr>
          <w:ilvl w:val="0"/>
          <w:numId w:val="8"/>
        </w:numPr>
        <w:autoSpaceDE w:val="0"/>
        <w:autoSpaceDN w:val="0"/>
        <w:spacing w:after="0" w:line="252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Times New Roman" w:hAnsi="Comic Sans MS" w:cs="Times New Roman"/>
          <w:b/>
          <w:bCs/>
          <w:i/>
          <w:iCs/>
          <w:color w:val="444444"/>
          <w:w w:val="105"/>
          <w:u w:val="single"/>
        </w:rPr>
        <w:t>Visitatori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b/>
          <w:bCs/>
          <w:i/>
          <w:iCs/>
          <w:color w:val="444444"/>
          <w:w w:val="105"/>
          <w:u w:val="single"/>
        </w:rPr>
        <w:t>Esterni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 xml:space="preserve"> quali Impresa </w:t>
      </w:r>
      <w:r w:rsidRPr="00901983">
        <w:rPr>
          <w:rFonts w:ascii="Comic Sans MS" w:eastAsia="Times New Roman" w:hAnsi="Comic Sans MS" w:cs="Times New Roman"/>
          <w:color w:val="343434"/>
          <w:w w:val="105"/>
        </w:rPr>
        <w:t xml:space="preserve">di Pulizie, Manutenzione, </w:t>
      </w:r>
      <w:proofErr w:type="gramStart"/>
      <w:r w:rsidRPr="00901983">
        <w:rPr>
          <w:rFonts w:ascii="Comic Sans MS" w:eastAsia="Times New Roman" w:hAnsi="Comic Sans MS" w:cs="Times New Roman"/>
          <w:color w:val="343434"/>
          <w:w w:val="105"/>
        </w:rPr>
        <w:t xml:space="preserve">ecc. </w:t>
      </w:r>
      <w:r w:rsidRPr="00901983">
        <w:rPr>
          <w:rFonts w:ascii="Comic Sans MS" w:eastAsia="Times New Roman" w:hAnsi="Comic Sans MS" w:cs="Times New Roman"/>
          <w:color w:val="444444"/>
          <w:w w:val="105"/>
        </w:rPr>
        <w:t>:</w:t>
      </w:r>
      <w:proofErr w:type="gramEnd"/>
      <w:r w:rsidRPr="00901983">
        <w:rPr>
          <w:rFonts w:ascii="Comic Sans MS" w:eastAsia="Times New Roman" w:hAnsi="Comic Sans MS" w:cs="Times New Roman"/>
          <w:color w:val="44444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 xml:space="preserve">dovranno sottostare a tutte le </w:t>
      </w:r>
      <w:r w:rsidRPr="00901983">
        <w:rPr>
          <w:rFonts w:ascii="Comic Sans MS" w:eastAsia="Times New Roman" w:hAnsi="Comic Sans MS" w:cs="Times New Roman"/>
          <w:spacing w:val="-5"/>
          <w:w w:val="105"/>
        </w:rPr>
        <w:t xml:space="preserve">regole dettate </w:t>
      </w:r>
      <w:r w:rsidRPr="00901983">
        <w:rPr>
          <w:rFonts w:ascii="Comic Sans MS" w:eastAsia="Times New Roman" w:hAnsi="Comic Sans MS" w:cs="Times New Roman"/>
          <w:w w:val="105"/>
        </w:rPr>
        <w:t xml:space="preserve"> dalla Istituzione Scolastica, ivi comprese quelle </w:t>
      </w:r>
      <w:r w:rsidRPr="00901983">
        <w:rPr>
          <w:rFonts w:ascii="Comic Sans MS" w:eastAsia="Times New Roman" w:hAnsi="Comic Sans MS" w:cs="Times New Roman"/>
          <w:spacing w:val="-28"/>
          <w:w w:val="105"/>
        </w:rPr>
        <w:t xml:space="preserve"> </w:t>
      </w:r>
      <w:r w:rsidR="00DD39F6">
        <w:rPr>
          <w:rFonts w:ascii="Comic Sans MS" w:eastAsia="Times New Roman" w:hAnsi="Comic Sans MS" w:cs="Times New Roman"/>
          <w:w w:val="105"/>
        </w:rPr>
        <w:t>al punto b).</w:t>
      </w:r>
    </w:p>
    <w:p w14:paraId="48CD5EC4" w14:textId="77777777" w:rsidR="00434A3F" w:rsidRPr="00901983" w:rsidRDefault="00434A3F" w:rsidP="00434A3F">
      <w:pPr>
        <w:widowControl w:val="0"/>
        <w:numPr>
          <w:ilvl w:val="0"/>
          <w:numId w:val="8"/>
        </w:numPr>
        <w:autoSpaceDE w:val="0"/>
        <w:autoSpaceDN w:val="0"/>
        <w:spacing w:after="0" w:line="252" w:lineRule="auto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  <w:b/>
          <w:bCs/>
          <w:i/>
          <w:iCs/>
          <w:u w:val="single"/>
        </w:rPr>
        <w:t xml:space="preserve">Visitatori </w:t>
      </w:r>
      <w:proofErr w:type="gramStart"/>
      <w:r w:rsidRPr="00901983">
        <w:rPr>
          <w:rFonts w:ascii="Comic Sans MS" w:eastAsia="Calibri" w:hAnsi="Comic Sans MS" w:cs="Times New Roman"/>
          <w:b/>
          <w:bCs/>
          <w:i/>
          <w:iCs/>
          <w:u w:val="single"/>
        </w:rPr>
        <w:t>Esterni :</w:t>
      </w:r>
      <w:proofErr w:type="gramEnd"/>
      <w:r w:rsidRPr="00901983">
        <w:rPr>
          <w:rFonts w:ascii="Comic Sans MS" w:eastAsia="Times New Roman" w:hAnsi="Comic Sans MS" w:cs="Times New Roman"/>
          <w:w w:val="105"/>
        </w:rPr>
        <w:t xml:space="preserve"> individuare</w:t>
      </w:r>
      <w:r w:rsidRPr="00901983">
        <w:rPr>
          <w:rFonts w:ascii="Comic Sans MS" w:eastAsia="Times New Roman" w:hAnsi="Comic Sans MS" w:cs="Times New Roman"/>
          <w:spacing w:val="-2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servizi igienici</w:t>
      </w:r>
      <w:r w:rsidRPr="00901983">
        <w:rPr>
          <w:rFonts w:ascii="Comic Sans MS" w:eastAsia="Times New Roman" w:hAnsi="Comic Sans MS" w:cs="Times New Roman"/>
          <w:spacing w:val="-2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dedicati,</w:t>
      </w:r>
      <w:r w:rsidRPr="00901983">
        <w:rPr>
          <w:rFonts w:ascii="Comic Sans MS" w:eastAsia="Times New Roman" w:hAnsi="Comic Sans MS" w:cs="Times New Roman"/>
          <w:spacing w:val="-1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prevedere</w:t>
      </w:r>
      <w:r w:rsidRPr="00901983">
        <w:rPr>
          <w:rFonts w:ascii="Comic Sans MS" w:eastAsia="Times New Roman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il</w:t>
      </w:r>
      <w:r w:rsidRPr="00901983">
        <w:rPr>
          <w:rFonts w:ascii="Comic Sans MS" w:eastAsia="Times New Roman" w:hAnsi="Comic Sans MS" w:cs="Times New Roman"/>
          <w:spacing w:val="-27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divieto</w:t>
      </w:r>
      <w:r w:rsidRPr="00901983">
        <w:rPr>
          <w:rFonts w:ascii="Comic Sans MS" w:eastAsia="Times New Roman" w:hAnsi="Comic Sans MS" w:cs="Times New Roman"/>
          <w:spacing w:val="-1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</w:t>
      </w:r>
      <w:r w:rsidRPr="00901983">
        <w:rPr>
          <w:rFonts w:ascii="Comic Sans MS" w:eastAsia="Times New Roman" w:hAnsi="Comic Sans MS" w:cs="Times New Roman"/>
          <w:spacing w:val="-1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utilizzo</w:t>
      </w:r>
      <w:r w:rsidRPr="00901983">
        <w:rPr>
          <w:rFonts w:ascii="Comic Sans MS" w:eastAsia="Times New Roman" w:hAnsi="Comic Sans MS" w:cs="Times New Roman"/>
          <w:spacing w:val="-1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</w:t>
      </w:r>
      <w:r w:rsidRPr="00901983">
        <w:rPr>
          <w:rFonts w:ascii="Comic Sans MS" w:eastAsia="Times New Roman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quelli</w:t>
      </w:r>
      <w:r w:rsidRPr="00901983">
        <w:rPr>
          <w:rFonts w:ascii="Comic Sans MS" w:eastAsia="Times New Roman" w:hAnsi="Comic Sans MS" w:cs="Times New Roman"/>
          <w:spacing w:val="-2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del</w:t>
      </w:r>
      <w:r w:rsidRPr="00901983">
        <w:rPr>
          <w:rFonts w:ascii="Comic Sans MS" w:eastAsia="Times New Roman" w:hAnsi="Comic Sans MS" w:cs="Times New Roman"/>
          <w:spacing w:val="-2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personale</w:t>
      </w:r>
      <w:r w:rsidRPr="00901983">
        <w:rPr>
          <w:rFonts w:ascii="Comic Sans MS" w:eastAsia="Times New Roman" w:hAnsi="Comic Sans MS" w:cs="Times New Roman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dipendente</w:t>
      </w:r>
      <w:r w:rsidRPr="00901983">
        <w:rPr>
          <w:rFonts w:ascii="Comic Sans MS" w:eastAsia="Times New Roman" w:hAnsi="Comic Sans MS" w:cs="Times New Roman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e garantire</w:t>
      </w:r>
      <w:r w:rsidRPr="00901983">
        <w:rPr>
          <w:rFonts w:ascii="Comic Sans MS" w:eastAsia="Times New Roman" w:hAnsi="Comic Sans MS" w:cs="Times New Roman"/>
          <w:spacing w:val="-3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una</w:t>
      </w:r>
      <w:r w:rsidRPr="00901983">
        <w:rPr>
          <w:rFonts w:ascii="Comic Sans MS" w:eastAsia="Times New Roman" w:hAnsi="Comic Sans MS" w:cs="Times New Roman"/>
          <w:spacing w:val="-3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adeguata</w:t>
      </w:r>
      <w:r w:rsidRPr="00901983">
        <w:rPr>
          <w:rFonts w:ascii="Comic Sans MS" w:eastAsia="Times New Roman" w:hAnsi="Comic Sans MS" w:cs="Times New Roman"/>
          <w:spacing w:val="-2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pulizia</w:t>
      </w:r>
      <w:r w:rsidRPr="00901983">
        <w:rPr>
          <w:rFonts w:ascii="Comic Sans MS" w:eastAsia="Times New Roman" w:hAnsi="Comic Sans MS" w:cs="Times New Roman"/>
          <w:spacing w:val="-3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giornaliera</w:t>
      </w:r>
    </w:p>
    <w:p w14:paraId="09B953E2" w14:textId="77777777" w:rsidR="00434A3F" w:rsidRPr="00434A3F" w:rsidRDefault="00434A3F" w:rsidP="00434A3F">
      <w:pPr>
        <w:widowControl w:val="0"/>
        <w:autoSpaceDE w:val="0"/>
        <w:autoSpaceDN w:val="0"/>
        <w:spacing w:after="0" w:line="252" w:lineRule="auto"/>
        <w:contextualSpacing/>
        <w:jc w:val="both"/>
        <w:rPr>
          <w:rFonts w:ascii="Bookman Old Style" w:eastAsia="Calibri" w:hAnsi="Bookman Old Style" w:cs="Times New Roman"/>
          <w:b/>
          <w:bCs/>
          <w:sz w:val="24"/>
          <w:szCs w:val="24"/>
          <w:u w:val="single"/>
        </w:rPr>
      </w:pPr>
    </w:p>
    <w:p w14:paraId="25D3ADF0" w14:textId="77777777" w:rsidR="00434A3F" w:rsidRPr="00901983" w:rsidRDefault="00434A3F" w:rsidP="00434A3F">
      <w:pPr>
        <w:spacing w:line="252" w:lineRule="auto"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Times New Roman" w:hAnsi="Comic Sans MS" w:cs="Times New Roman"/>
          <w:b/>
          <w:bCs/>
        </w:rPr>
        <w:t xml:space="preserve">    3</w:t>
      </w:r>
      <w:r w:rsidRPr="00901983">
        <w:rPr>
          <w:rFonts w:ascii="Comic Sans MS" w:eastAsia="Times New Roman" w:hAnsi="Comic Sans MS" w:cs="Times New Roman"/>
        </w:rPr>
        <w:t xml:space="preserve">. </w:t>
      </w:r>
      <w:r w:rsidRPr="00901983">
        <w:rPr>
          <w:rFonts w:ascii="Comic Sans MS" w:eastAsia="Calibri" w:hAnsi="Comic Sans MS" w:cs="Times New Roman"/>
          <w:b/>
          <w:bCs/>
          <w:u w:val="single"/>
        </w:rPr>
        <w:t>ORGANIZZAZIONE DEL LAVORO DEL PERSONALE ATA</w:t>
      </w:r>
    </w:p>
    <w:p w14:paraId="44C4A9CD" w14:textId="77777777" w:rsidR="00434A3F" w:rsidRPr="00901983" w:rsidRDefault="00434A3F" w:rsidP="00434A3F">
      <w:pPr>
        <w:numPr>
          <w:ilvl w:val="0"/>
          <w:numId w:val="9"/>
        </w:numPr>
        <w:spacing w:line="240" w:lineRule="auto"/>
        <w:jc w:val="both"/>
        <w:rPr>
          <w:rFonts w:ascii="Comic Sans MS" w:eastAsia="Calibri" w:hAnsi="Comic Sans MS" w:cs="Times New Roman"/>
        </w:rPr>
      </w:pPr>
      <w:proofErr w:type="spellStart"/>
      <w:r w:rsidRPr="00901983">
        <w:rPr>
          <w:rFonts w:ascii="Comic Sans MS" w:eastAsia="Times New Roman" w:hAnsi="Comic Sans MS" w:cs="Times New Roman"/>
          <w:w w:val="105"/>
          <w:lang w:val="en-US"/>
        </w:rPr>
        <w:t>Prestare</w:t>
      </w:r>
      <w:proofErr w:type="spellEnd"/>
      <w:r w:rsidRPr="00901983">
        <w:rPr>
          <w:rFonts w:ascii="Comic Sans MS" w:eastAsia="Times New Roman" w:hAnsi="Comic Sans MS" w:cs="Times New Roman"/>
          <w:w w:val="105"/>
          <w:lang w:val="en-US"/>
        </w:rPr>
        <w:t xml:space="preserve"> </w:t>
      </w:r>
      <w:r w:rsidRPr="00901983">
        <w:rPr>
          <w:rFonts w:ascii="Comic Sans MS" w:eastAsia="Calibri" w:hAnsi="Comic Sans MS" w:cs="Times New Roman"/>
        </w:rPr>
        <w:t>massima attenzione a:</w:t>
      </w:r>
    </w:p>
    <w:p w14:paraId="47B3009A" w14:textId="77777777" w:rsidR="00434A3F" w:rsidRPr="00901983" w:rsidRDefault="00434A3F" w:rsidP="00434A3F">
      <w:pPr>
        <w:numPr>
          <w:ilvl w:val="1"/>
          <w:numId w:val="9"/>
        </w:numPr>
        <w:spacing w:line="240" w:lineRule="auto"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indossare guanti e mascherine fornite dalla scuola (giornalmente) per tutto il tempo di permanenza nei locali</w:t>
      </w:r>
    </w:p>
    <w:p w14:paraId="392AF9B3" w14:textId="0FD79073" w:rsidR="00434A3F" w:rsidRPr="00901983" w:rsidRDefault="00434A3F" w:rsidP="00434A3F">
      <w:pPr>
        <w:numPr>
          <w:ilvl w:val="1"/>
          <w:numId w:val="9"/>
        </w:numPr>
        <w:spacing w:line="240" w:lineRule="auto"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mantenere il distanziamento interpersonale di almeno 1.5 metr</w:t>
      </w:r>
      <w:r w:rsidR="00901983">
        <w:rPr>
          <w:rFonts w:ascii="Comic Sans MS" w:eastAsia="Calibri" w:hAnsi="Comic Sans MS" w:cs="Times New Roman"/>
        </w:rPr>
        <w:t>i</w:t>
      </w:r>
    </w:p>
    <w:p w14:paraId="40BA1521" w14:textId="77777777" w:rsidR="00434A3F" w:rsidRPr="00901983" w:rsidRDefault="00434A3F" w:rsidP="00434A3F">
      <w:pPr>
        <w:numPr>
          <w:ilvl w:val="1"/>
          <w:numId w:val="9"/>
        </w:numPr>
        <w:spacing w:line="240" w:lineRule="auto"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Calibri" w:hAnsi="Comic Sans MS" w:cs="Times New Roman"/>
        </w:rPr>
        <w:t>provvedere alla areazione/ventilazione costante dei locali</w:t>
      </w:r>
    </w:p>
    <w:p w14:paraId="3DC9694E" w14:textId="56B1D803" w:rsidR="00434A3F" w:rsidRDefault="00434A3F" w:rsidP="00434A3F">
      <w:pPr>
        <w:widowControl w:val="0"/>
        <w:numPr>
          <w:ilvl w:val="0"/>
          <w:numId w:val="10"/>
        </w:numPr>
        <w:tabs>
          <w:tab w:val="left" w:pos="865"/>
        </w:tabs>
        <w:autoSpaceDE w:val="0"/>
        <w:autoSpaceDN w:val="0"/>
        <w:spacing w:after="0" w:line="240" w:lineRule="auto"/>
        <w:ind w:right="111"/>
        <w:contextualSpacing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Times New Roman" w:hAnsi="Comic Sans MS" w:cs="Times New Roman"/>
        </w:rPr>
        <w:t xml:space="preserve">non sono consentite le riunioni </w:t>
      </w:r>
      <w:proofErr w:type="gramStart"/>
      <w:r w:rsidRPr="00901983">
        <w:rPr>
          <w:rFonts w:ascii="Comic Sans MS" w:eastAsia="Times New Roman" w:hAnsi="Comic Sans MS" w:cs="Times New Roman"/>
        </w:rPr>
        <w:t>in  presenza</w:t>
      </w:r>
      <w:proofErr w:type="gramEnd"/>
      <w:r w:rsidRPr="00901983">
        <w:rPr>
          <w:rFonts w:ascii="Comic Sans MS" w:eastAsia="Times New Roman" w:hAnsi="Comic Sans MS" w:cs="Times New Roman"/>
        </w:rPr>
        <w:t xml:space="preserve">.  </w:t>
      </w:r>
      <w:proofErr w:type="gramStart"/>
      <w:r w:rsidRPr="00901983">
        <w:rPr>
          <w:rFonts w:ascii="Comic Sans MS" w:eastAsia="Times New Roman" w:hAnsi="Comic Sans MS" w:cs="Times New Roman"/>
        </w:rPr>
        <w:t>Laddove  le</w:t>
      </w:r>
      <w:proofErr w:type="gramEnd"/>
      <w:r w:rsidRPr="00901983">
        <w:rPr>
          <w:rFonts w:ascii="Comic Sans MS" w:eastAsia="Times New Roman" w:hAnsi="Comic Sans MS" w:cs="Times New Roman"/>
        </w:rPr>
        <w:t xml:space="preserve"> stesse  fossero connotate  dal carattere della necessità e urgenza, nell'impossibilità cli collegamento a distanza, dovrà essere ridotta al minimo la partecipazione necessaria e, comunque, dovranno essere garantiti il distanziamento interpersonale (almeno 1,5 m e utilizzo del kit di mascherina, guanti e gel igienizzante) e un'adeguata pulizia/areazione dei locali;</w:t>
      </w:r>
    </w:p>
    <w:p w14:paraId="7FB8D5B6" w14:textId="77777777" w:rsidR="00901983" w:rsidRPr="00901983" w:rsidRDefault="00901983" w:rsidP="00901983">
      <w:pPr>
        <w:widowControl w:val="0"/>
        <w:tabs>
          <w:tab w:val="left" w:pos="865"/>
        </w:tabs>
        <w:autoSpaceDE w:val="0"/>
        <w:autoSpaceDN w:val="0"/>
        <w:spacing w:after="0" w:line="240" w:lineRule="auto"/>
        <w:ind w:left="720" w:right="111"/>
        <w:contextualSpacing/>
        <w:jc w:val="both"/>
        <w:rPr>
          <w:rFonts w:ascii="Comic Sans MS" w:eastAsia="Times New Roman" w:hAnsi="Comic Sans MS" w:cs="Times New Roman"/>
        </w:rPr>
      </w:pPr>
    </w:p>
    <w:p w14:paraId="72D9B8C3" w14:textId="38CF4925" w:rsidR="00434A3F" w:rsidRPr="00901983" w:rsidRDefault="00434A3F" w:rsidP="00901983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11"/>
        <w:jc w:val="both"/>
        <w:rPr>
          <w:rFonts w:ascii="Comic Sans MS" w:eastAsia="Times New Roman" w:hAnsi="Comic Sans MS" w:cs="Times New Roman"/>
        </w:rPr>
      </w:pPr>
      <w:r w:rsidRPr="00901983">
        <w:rPr>
          <w:rFonts w:ascii="Comic Sans MS" w:eastAsia="Calibri" w:hAnsi="Comic Sans MS" w:cs="Times New Roman"/>
          <w:w w:val="105"/>
        </w:rPr>
        <w:t>incentivare le ferie e i congedi retribuiti per i dipendenti nonché gli altri strumenti</w:t>
      </w:r>
      <w:r w:rsidRPr="00901983">
        <w:rPr>
          <w:rFonts w:ascii="Comic Sans MS" w:eastAsia="Calibri" w:hAnsi="Comic Sans MS" w:cs="Times New Roman"/>
          <w:spacing w:val="-20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previsti</w:t>
      </w:r>
      <w:r w:rsidRPr="00901983">
        <w:rPr>
          <w:rFonts w:ascii="Comic Sans MS" w:eastAsia="Calibri" w:hAnsi="Comic Sans MS" w:cs="Times New Roman"/>
          <w:spacing w:val="-19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dalla</w:t>
      </w:r>
      <w:r w:rsidRPr="00901983">
        <w:rPr>
          <w:rFonts w:ascii="Comic Sans MS" w:eastAsia="Calibri" w:hAnsi="Comic Sans MS" w:cs="Times New Roman"/>
          <w:spacing w:val="-30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contrattazione</w:t>
      </w:r>
      <w:r w:rsidRPr="00901983">
        <w:rPr>
          <w:rFonts w:ascii="Comic Sans MS" w:eastAsia="Calibri" w:hAnsi="Comic Sans MS" w:cs="Times New Roman"/>
          <w:spacing w:val="-24"/>
          <w:w w:val="105"/>
        </w:rPr>
        <w:t xml:space="preserve"> </w:t>
      </w:r>
      <w:r w:rsidRPr="00901983">
        <w:rPr>
          <w:rFonts w:ascii="Comic Sans MS" w:eastAsia="Calibri" w:hAnsi="Comic Sans MS" w:cs="Times New Roman"/>
          <w:w w:val="105"/>
        </w:rPr>
        <w:t>collettiva;</w:t>
      </w:r>
    </w:p>
    <w:p w14:paraId="0335DB4C" w14:textId="77777777" w:rsidR="00901983" w:rsidRPr="00901983" w:rsidRDefault="00901983" w:rsidP="00901983">
      <w:pPr>
        <w:pStyle w:val="Paragrafoelenco"/>
        <w:widowControl w:val="0"/>
        <w:autoSpaceDE w:val="0"/>
        <w:autoSpaceDN w:val="0"/>
        <w:spacing w:after="0" w:line="240" w:lineRule="auto"/>
        <w:ind w:right="111"/>
        <w:jc w:val="both"/>
        <w:rPr>
          <w:rFonts w:ascii="Comic Sans MS" w:eastAsia="Times New Roman" w:hAnsi="Comic Sans MS" w:cs="Times New Roman"/>
        </w:rPr>
      </w:pPr>
    </w:p>
    <w:p w14:paraId="25921278" w14:textId="77777777" w:rsidR="00434A3F" w:rsidRPr="00901983" w:rsidRDefault="00434A3F" w:rsidP="00434A3F">
      <w:pPr>
        <w:widowControl w:val="0"/>
        <w:numPr>
          <w:ilvl w:val="0"/>
          <w:numId w:val="12"/>
        </w:numPr>
        <w:tabs>
          <w:tab w:val="left" w:pos="825"/>
        </w:tabs>
        <w:autoSpaceDE w:val="0"/>
        <w:autoSpaceDN w:val="0"/>
        <w:spacing w:after="0" w:line="240" w:lineRule="auto"/>
        <w:ind w:right="140"/>
        <w:contextualSpacing/>
        <w:jc w:val="both"/>
        <w:rPr>
          <w:rFonts w:ascii="Comic Sans MS" w:eastAsia="Calibri" w:hAnsi="Comic Sans MS" w:cs="Times New Roman"/>
        </w:rPr>
      </w:pPr>
      <w:r w:rsidRPr="00901983">
        <w:rPr>
          <w:rFonts w:ascii="Comic Sans MS" w:eastAsia="Times New Roman" w:hAnsi="Comic Sans MS" w:cs="Times New Roman"/>
          <w:w w:val="105"/>
        </w:rPr>
        <w:t>sono sospesi e annullati tutti gli eventi interni e ogni attività cli formazione in modalità</w:t>
      </w:r>
      <w:r w:rsidRPr="00901983">
        <w:rPr>
          <w:rFonts w:ascii="Comic Sans MS" w:eastAsia="Times New Roman" w:hAnsi="Comic Sans MS" w:cs="Times New Roman"/>
          <w:spacing w:val="-3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in</w:t>
      </w:r>
      <w:r w:rsidRPr="00901983">
        <w:rPr>
          <w:rFonts w:ascii="Comic Sans MS" w:eastAsia="Times New Roman" w:hAnsi="Comic Sans MS" w:cs="Times New Roman"/>
          <w:spacing w:val="-2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aula,</w:t>
      </w:r>
      <w:r w:rsidRPr="00901983">
        <w:rPr>
          <w:rFonts w:ascii="Comic Sans MS" w:eastAsia="Times New Roman" w:hAnsi="Comic Sans MS" w:cs="Times New Roman"/>
          <w:spacing w:val="-4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anche</w:t>
      </w:r>
      <w:r w:rsidRPr="00901983">
        <w:rPr>
          <w:rFonts w:ascii="Comic Sans MS" w:eastAsia="Times New Roman" w:hAnsi="Comic Sans MS" w:cs="Times New Roman"/>
          <w:spacing w:val="-3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obbligatoria,</w:t>
      </w:r>
      <w:r w:rsidRPr="00901983">
        <w:rPr>
          <w:rFonts w:ascii="Comic Sans MS" w:eastAsia="Times New Roman" w:hAnsi="Comic Sans MS" w:cs="Times New Roman"/>
          <w:spacing w:val="-2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anche</w:t>
      </w:r>
      <w:r w:rsidRPr="00901983">
        <w:rPr>
          <w:rFonts w:ascii="Comic Sans MS" w:eastAsia="Times New Roman" w:hAnsi="Comic Sans MS" w:cs="Times New Roman"/>
          <w:spacing w:val="-4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se</w:t>
      </w:r>
      <w:r w:rsidRPr="00901983">
        <w:rPr>
          <w:rFonts w:ascii="Comic Sans MS" w:eastAsia="Times New Roman" w:hAnsi="Comic Sans MS" w:cs="Times New Roman"/>
          <w:spacing w:val="-4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già</w:t>
      </w:r>
      <w:r w:rsidRPr="00901983">
        <w:rPr>
          <w:rFonts w:ascii="Comic Sans MS" w:eastAsia="Times New Roman" w:hAnsi="Comic Sans MS" w:cs="Times New Roman"/>
          <w:spacing w:val="-3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organizzati;</w:t>
      </w:r>
      <w:r w:rsidRPr="00901983">
        <w:rPr>
          <w:rFonts w:ascii="Comic Sans MS" w:eastAsia="Times New Roman" w:hAnsi="Comic Sans MS" w:cs="Times New Roman"/>
          <w:spacing w:val="-3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è</w:t>
      </w:r>
      <w:r w:rsidRPr="00901983">
        <w:rPr>
          <w:rFonts w:ascii="Comic Sans MS" w:eastAsia="Times New Roman" w:hAnsi="Comic Sans MS" w:cs="Times New Roman"/>
          <w:spacing w:val="-3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comunque</w:t>
      </w:r>
      <w:r w:rsidRPr="00901983">
        <w:rPr>
          <w:rFonts w:ascii="Comic Sans MS" w:eastAsia="Times New Roman" w:hAnsi="Comic Sans MS" w:cs="Times New Roman"/>
          <w:spacing w:val="-1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possibile, qualora</w:t>
      </w:r>
      <w:r w:rsidRPr="00901983">
        <w:rPr>
          <w:rFonts w:ascii="Comic Sans MS" w:eastAsia="Times New Roman" w:hAnsi="Comic Sans MS" w:cs="Times New Roman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l'organizzazione lo</w:t>
      </w:r>
      <w:r w:rsidRPr="00901983">
        <w:rPr>
          <w:rFonts w:ascii="Comic Sans MS" w:eastAsia="Times New Roman" w:hAnsi="Comic Sans MS" w:cs="Times New Roman"/>
          <w:spacing w:val="-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permetta,</w:t>
      </w:r>
      <w:r w:rsidRPr="00901983">
        <w:rPr>
          <w:rFonts w:ascii="Comic Sans MS" w:eastAsia="Times New Roman" w:hAnsi="Comic Sans MS" w:cs="Times New Roman"/>
          <w:spacing w:val="-17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effettuare</w:t>
      </w:r>
      <w:r w:rsidRPr="00901983">
        <w:rPr>
          <w:rFonts w:ascii="Comic Sans MS" w:eastAsia="Times New Roman" w:hAnsi="Comic Sans MS" w:cs="Times New Roman"/>
          <w:spacing w:val="-1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la</w:t>
      </w:r>
      <w:r w:rsidRPr="00901983">
        <w:rPr>
          <w:rFonts w:ascii="Comic Sans MS" w:eastAsia="Times New Roman" w:hAnsi="Comic Sans MS" w:cs="Times New Roman"/>
          <w:spacing w:val="-1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formazione</w:t>
      </w:r>
      <w:r w:rsidRPr="00901983">
        <w:rPr>
          <w:rFonts w:ascii="Comic Sans MS" w:eastAsia="Times New Roman" w:hAnsi="Comic Sans MS" w:cs="Times New Roman"/>
          <w:spacing w:val="-7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</w:t>
      </w:r>
      <w:r w:rsidRPr="00901983">
        <w:rPr>
          <w:rFonts w:ascii="Comic Sans MS" w:eastAsia="Times New Roman" w:hAnsi="Comic Sans MS" w:cs="Times New Roman"/>
          <w:spacing w:val="-1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distanza, anche per i lavoratori in smart</w:t>
      </w:r>
      <w:r w:rsidRPr="00901983">
        <w:rPr>
          <w:rFonts w:ascii="Comic Sans MS" w:eastAsia="Times New Roman" w:hAnsi="Comic Sans MS" w:cs="Times New Roman"/>
          <w:spacing w:val="-27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work.</w:t>
      </w:r>
      <w:r w:rsidRPr="00901983">
        <w:rPr>
          <w:rFonts w:ascii="Comic Sans MS" w:eastAsia="Times New Roman" w:hAnsi="Comic Sans MS" w:cs="Times New Roman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Il</w:t>
      </w:r>
      <w:r w:rsidRPr="00901983">
        <w:rPr>
          <w:rFonts w:ascii="Comic Sans MS" w:eastAsia="Times New Roman" w:hAnsi="Comic Sans MS" w:cs="Times New Roman"/>
          <w:spacing w:val="-1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mancato</w:t>
      </w:r>
      <w:r w:rsidRPr="00901983">
        <w:rPr>
          <w:rFonts w:ascii="Comic Sans MS" w:eastAsia="Times New Roman" w:hAnsi="Comic Sans MS" w:cs="Times New Roman"/>
          <w:spacing w:val="-1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completamento</w:t>
      </w:r>
      <w:r w:rsidRPr="00901983">
        <w:rPr>
          <w:rFonts w:ascii="Comic Sans MS" w:eastAsia="Times New Roman" w:hAnsi="Comic Sans MS" w:cs="Times New Roman"/>
          <w:spacing w:val="-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dell'aggiornamento</w:t>
      </w:r>
      <w:r w:rsidRPr="00901983">
        <w:rPr>
          <w:rFonts w:ascii="Comic Sans MS" w:eastAsia="Times New Roman" w:hAnsi="Comic Sans MS" w:cs="Times New Roman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della</w:t>
      </w:r>
      <w:r w:rsidRPr="00901983">
        <w:rPr>
          <w:rFonts w:ascii="Comic Sans MS" w:eastAsia="Times New Roman" w:hAnsi="Comic Sans MS" w:cs="Times New Roman"/>
          <w:spacing w:val="-1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formazione</w:t>
      </w:r>
      <w:r w:rsidRPr="00901983">
        <w:rPr>
          <w:rFonts w:ascii="Comic Sans MS" w:eastAsia="Times New Roman" w:hAnsi="Comic Sans MS" w:cs="Times New Roman"/>
          <w:spacing w:val="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professionale</w:t>
      </w:r>
      <w:r w:rsidRPr="00901983">
        <w:rPr>
          <w:rFonts w:ascii="Comic Sans MS" w:eastAsia="Times New Roman" w:hAnsi="Comic Sans MS" w:cs="Times New Roman"/>
          <w:spacing w:val="-1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entro i termini previsti per tutti i ruoli/</w:t>
      </w:r>
      <w:proofErr w:type="gramStart"/>
      <w:r w:rsidRPr="00901983">
        <w:rPr>
          <w:rFonts w:ascii="Comic Sans MS" w:eastAsia="Times New Roman" w:hAnsi="Comic Sans MS" w:cs="Times New Roman"/>
          <w:w w:val="105"/>
        </w:rPr>
        <w:t>funzioni  rivestiti</w:t>
      </w:r>
      <w:proofErr w:type="gramEnd"/>
      <w:r w:rsidRPr="00901983">
        <w:rPr>
          <w:rFonts w:ascii="Comic Sans MS" w:eastAsia="Times New Roman" w:hAnsi="Comic Sans MS" w:cs="Times New Roman"/>
          <w:w w:val="105"/>
        </w:rPr>
        <w:t xml:space="preserve"> in materia di salute e sicurezza</w:t>
      </w:r>
      <w:r w:rsidRPr="00901983">
        <w:rPr>
          <w:rFonts w:ascii="Comic Sans MS" w:eastAsia="Times New Roman" w:hAnsi="Comic Sans MS" w:cs="Times New Roman"/>
          <w:spacing w:val="-3"/>
          <w:w w:val="105"/>
        </w:rPr>
        <w:t xml:space="preserve">, </w:t>
      </w:r>
      <w:r w:rsidRPr="00901983">
        <w:rPr>
          <w:rFonts w:ascii="Comic Sans MS" w:eastAsia="Times New Roman" w:hAnsi="Comic Sans MS" w:cs="Times New Roman"/>
          <w:w w:val="105"/>
        </w:rPr>
        <w:t xml:space="preserve">dovuto </w:t>
      </w:r>
      <w:r w:rsidRPr="00901983">
        <w:rPr>
          <w:rFonts w:ascii="Comic Sans MS" w:eastAsia="Times New Roman" w:hAnsi="Comic Sans MS" w:cs="Times New Roman"/>
          <w:spacing w:val="2"/>
          <w:w w:val="105"/>
        </w:rPr>
        <w:t xml:space="preserve">all'emergenza in </w:t>
      </w:r>
      <w:r w:rsidRPr="00901983">
        <w:rPr>
          <w:rFonts w:ascii="Comic Sans MS" w:eastAsia="Times New Roman" w:hAnsi="Comic Sans MS" w:cs="Times New Roman"/>
          <w:w w:val="105"/>
        </w:rPr>
        <w:t>corso e quindi per causa</w:t>
      </w:r>
      <w:r w:rsidRPr="00901983">
        <w:rPr>
          <w:rFonts w:ascii="Comic Sans MS" w:eastAsia="Times New Roman" w:hAnsi="Comic Sans MS" w:cs="Times New Roman"/>
          <w:spacing w:val="-1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</w:t>
      </w:r>
      <w:r w:rsidRPr="00901983">
        <w:rPr>
          <w:rFonts w:ascii="Comic Sans MS" w:eastAsia="Times New Roman" w:hAnsi="Comic Sans MS" w:cs="Times New Roman"/>
          <w:spacing w:val="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forza</w:t>
      </w:r>
      <w:r w:rsidRPr="00901983">
        <w:rPr>
          <w:rFonts w:ascii="Comic Sans MS" w:eastAsia="Times New Roman" w:hAnsi="Comic Sans MS" w:cs="Times New Roman"/>
          <w:spacing w:val="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maggiore,</w:t>
      </w:r>
      <w:r w:rsidRPr="00901983">
        <w:rPr>
          <w:rFonts w:ascii="Comic Sans MS" w:eastAsia="Times New Roman" w:hAnsi="Comic Sans MS" w:cs="Times New Roman"/>
          <w:spacing w:val="-1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non</w:t>
      </w:r>
      <w:r w:rsidRPr="00901983">
        <w:rPr>
          <w:rFonts w:ascii="Comic Sans MS" w:eastAsia="Times New Roman" w:hAnsi="Comic Sans MS" w:cs="Times New Roman"/>
          <w:spacing w:val="-16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comporta</w:t>
      </w:r>
      <w:r w:rsidRPr="00901983">
        <w:rPr>
          <w:rFonts w:ascii="Comic Sans MS" w:eastAsia="Times New Roman" w:hAnsi="Comic Sans MS" w:cs="Times New Roman"/>
          <w:spacing w:val="-1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l'impossibilità</w:t>
      </w:r>
      <w:r w:rsidRPr="00901983">
        <w:rPr>
          <w:rFonts w:ascii="Comic Sans MS" w:eastAsia="Times New Roman" w:hAnsi="Comic Sans MS" w:cs="Times New Roman"/>
          <w:spacing w:val="-2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</w:t>
      </w:r>
      <w:r w:rsidRPr="00901983">
        <w:rPr>
          <w:rFonts w:ascii="Comic Sans MS" w:eastAsia="Times New Roman" w:hAnsi="Comic Sans MS" w:cs="Times New Roman"/>
          <w:spacing w:val="-1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continuare</w:t>
      </w:r>
      <w:r w:rsidRPr="00901983">
        <w:rPr>
          <w:rFonts w:ascii="Comic Sans MS" w:eastAsia="Times New Roman" w:hAnsi="Comic Sans MS" w:cs="Times New Roman"/>
          <w:spacing w:val="-1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lo</w:t>
      </w:r>
      <w:r w:rsidRPr="00901983">
        <w:rPr>
          <w:rFonts w:ascii="Comic Sans MS" w:eastAsia="Times New Roman" w:hAnsi="Comic Sans MS" w:cs="Times New Roman"/>
          <w:spacing w:val="-7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svolgimento dello</w:t>
      </w:r>
      <w:r w:rsidRPr="00901983">
        <w:rPr>
          <w:rFonts w:ascii="Comic Sans MS" w:eastAsia="Times New Roman" w:hAnsi="Comic Sans MS" w:cs="Times New Roman"/>
          <w:spacing w:val="-1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specifico</w:t>
      </w:r>
      <w:r w:rsidRPr="00901983">
        <w:rPr>
          <w:rFonts w:ascii="Comic Sans MS" w:eastAsia="Times New Roman" w:hAnsi="Comic Sans MS" w:cs="Times New Roman"/>
          <w:spacing w:val="-2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 xml:space="preserve">ruolo/funzione </w:t>
      </w:r>
      <w:r w:rsidRPr="00901983">
        <w:rPr>
          <w:rFonts w:ascii="Comic Sans MS" w:eastAsia="Times New Roman" w:hAnsi="Comic Sans MS" w:cs="Times New Roman"/>
          <w:spacing w:val="-12"/>
          <w:w w:val="105"/>
        </w:rPr>
        <w:t>(a</w:t>
      </w:r>
      <w:r w:rsidRPr="00901983">
        <w:rPr>
          <w:rFonts w:ascii="Comic Sans MS" w:eastAsia="Times New Roman" w:hAnsi="Comic Sans MS" w:cs="Times New Roman"/>
          <w:spacing w:val="-3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titolo</w:t>
      </w:r>
      <w:r w:rsidRPr="00901983">
        <w:rPr>
          <w:rFonts w:ascii="Comic Sans MS" w:eastAsia="Times New Roman" w:hAnsi="Comic Sans MS" w:cs="Times New Roman"/>
          <w:spacing w:val="-1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esemplificativo:</w:t>
      </w:r>
      <w:r w:rsidRPr="00901983">
        <w:rPr>
          <w:rFonts w:ascii="Comic Sans MS" w:eastAsia="Times New Roman" w:hAnsi="Comic Sans MS" w:cs="Times New Roman"/>
          <w:spacing w:val="-34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l'addetto</w:t>
      </w:r>
      <w:r w:rsidRPr="00901983">
        <w:rPr>
          <w:rFonts w:ascii="Comic Sans MS" w:eastAsia="Times New Roman" w:hAnsi="Comic Sans MS" w:cs="Times New Roman"/>
          <w:spacing w:val="-9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all'emergenza,</w:t>
      </w:r>
      <w:r w:rsidRPr="00901983">
        <w:rPr>
          <w:rFonts w:ascii="Comic Sans MS" w:eastAsia="Times New Roman" w:hAnsi="Comic Sans MS" w:cs="Times New Roman"/>
          <w:spacing w:val="-1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sia antincendio,</w:t>
      </w:r>
      <w:r w:rsidRPr="00901983">
        <w:rPr>
          <w:rFonts w:ascii="Comic Sans MS" w:eastAsia="Times New Roman" w:hAnsi="Comic Sans MS" w:cs="Times New Roman"/>
          <w:spacing w:val="-1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sia</w:t>
      </w:r>
      <w:r w:rsidRPr="00901983">
        <w:rPr>
          <w:rFonts w:ascii="Comic Sans MS" w:eastAsia="Times New Roman" w:hAnsi="Comic Sans MS" w:cs="Times New Roman"/>
          <w:spacing w:val="-18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primo</w:t>
      </w:r>
      <w:r w:rsidRPr="00901983">
        <w:rPr>
          <w:rFonts w:ascii="Comic Sans MS" w:eastAsia="Times New Roman" w:hAnsi="Comic Sans MS" w:cs="Times New Roman"/>
          <w:spacing w:val="-1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soccorso,</w:t>
      </w:r>
      <w:r w:rsidRPr="00901983">
        <w:rPr>
          <w:rFonts w:ascii="Comic Sans MS" w:eastAsia="Times New Roman" w:hAnsi="Comic Sans MS" w:cs="Times New Roman"/>
          <w:spacing w:val="-15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può</w:t>
      </w:r>
      <w:r w:rsidRPr="00901983">
        <w:rPr>
          <w:rFonts w:ascii="Comic Sans MS" w:eastAsia="Times New Roman" w:hAnsi="Comic Sans MS" w:cs="Times New Roman"/>
          <w:spacing w:val="-2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continuare</w:t>
      </w:r>
      <w:r w:rsidRPr="00901983">
        <w:rPr>
          <w:rFonts w:ascii="Comic Sans MS" w:eastAsia="Times New Roman" w:hAnsi="Comic Sans MS" w:cs="Times New Roman"/>
          <w:spacing w:val="-1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ad</w:t>
      </w:r>
      <w:r w:rsidRPr="00901983">
        <w:rPr>
          <w:rFonts w:ascii="Comic Sans MS" w:eastAsia="Times New Roman" w:hAnsi="Comic Sans MS" w:cs="Times New Roman"/>
          <w:spacing w:val="-2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intervenire</w:t>
      </w:r>
      <w:r w:rsidRPr="00901983">
        <w:rPr>
          <w:rFonts w:ascii="Comic Sans MS" w:eastAsia="Times New Roman" w:hAnsi="Comic Sans MS" w:cs="Times New Roman"/>
          <w:spacing w:val="-10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in</w:t>
      </w:r>
      <w:r w:rsidRPr="00901983">
        <w:rPr>
          <w:rFonts w:ascii="Comic Sans MS" w:eastAsia="Times New Roman" w:hAnsi="Comic Sans MS" w:cs="Times New Roman"/>
          <w:spacing w:val="-1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caso</w:t>
      </w:r>
      <w:r w:rsidRPr="00901983">
        <w:rPr>
          <w:rFonts w:ascii="Comic Sans MS" w:eastAsia="Times New Roman" w:hAnsi="Comic Sans MS" w:cs="Times New Roman"/>
          <w:spacing w:val="-22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di</w:t>
      </w:r>
      <w:r w:rsidRPr="00901983">
        <w:rPr>
          <w:rFonts w:ascii="Comic Sans MS" w:eastAsia="Times New Roman" w:hAnsi="Comic Sans MS" w:cs="Times New Roman"/>
          <w:spacing w:val="-41"/>
          <w:w w:val="105"/>
        </w:rPr>
        <w:t xml:space="preserve"> </w:t>
      </w:r>
      <w:r w:rsidRPr="00901983">
        <w:rPr>
          <w:rFonts w:ascii="Comic Sans MS" w:eastAsia="Times New Roman" w:hAnsi="Comic Sans MS" w:cs="Times New Roman"/>
          <w:w w:val="105"/>
        </w:rPr>
        <w:t>necessità).</w:t>
      </w:r>
    </w:p>
    <w:p w14:paraId="6FDB425C" w14:textId="77777777" w:rsidR="00434A3F" w:rsidRPr="00901983" w:rsidRDefault="00434A3F" w:rsidP="00434A3F">
      <w:pPr>
        <w:widowControl w:val="0"/>
        <w:tabs>
          <w:tab w:val="left" w:pos="825"/>
        </w:tabs>
        <w:autoSpaceDE w:val="0"/>
        <w:autoSpaceDN w:val="0"/>
        <w:spacing w:after="0" w:line="240" w:lineRule="auto"/>
        <w:ind w:left="720" w:right="140"/>
        <w:contextualSpacing/>
        <w:jc w:val="both"/>
        <w:rPr>
          <w:rFonts w:ascii="Comic Sans MS" w:eastAsia="Calibri" w:hAnsi="Comic Sans MS" w:cs="Times New Roman"/>
        </w:rPr>
      </w:pPr>
    </w:p>
    <w:p w14:paraId="498DA92D" w14:textId="46E71093" w:rsidR="00434A3F" w:rsidRPr="00FB7364" w:rsidRDefault="00FB7364" w:rsidP="00FB7364">
      <w:pPr>
        <w:spacing w:line="240" w:lineRule="auto"/>
        <w:ind w:left="1080"/>
        <w:contextualSpacing/>
        <w:jc w:val="both"/>
        <w:rPr>
          <w:rFonts w:ascii="Comic Sans MS" w:eastAsia="Calibri" w:hAnsi="Comic Sans MS" w:cs="Times New Roman"/>
        </w:rPr>
      </w:pPr>
      <w:proofErr w:type="spellStart"/>
      <w:r w:rsidRPr="00FB7364">
        <w:rPr>
          <w:rFonts w:ascii="Comic Sans MS" w:eastAsia="Times New Roman" w:hAnsi="Comic Sans MS" w:cs="Times New Roman"/>
          <w:b/>
          <w:bCs/>
          <w:w w:val="105"/>
          <w:u w:val="single"/>
          <w:lang w:val="en-US"/>
        </w:rPr>
        <w:t>Assistenti</w:t>
      </w:r>
      <w:proofErr w:type="spellEnd"/>
      <w:r w:rsidRPr="00FB7364">
        <w:rPr>
          <w:rFonts w:ascii="Comic Sans MS" w:eastAsia="Times New Roman" w:hAnsi="Comic Sans MS" w:cs="Times New Roman"/>
          <w:b/>
          <w:bCs/>
          <w:w w:val="105"/>
          <w:u w:val="single"/>
          <w:lang w:val="en-US"/>
        </w:rPr>
        <w:t xml:space="preserve"> </w:t>
      </w:r>
      <w:proofErr w:type="spellStart"/>
      <w:r w:rsidRPr="00FB7364">
        <w:rPr>
          <w:rFonts w:ascii="Comic Sans MS" w:eastAsia="Times New Roman" w:hAnsi="Comic Sans MS" w:cs="Times New Roman"/>
          <w:b/>
          <w:bCs/>
          <w:w w:val="105"/>
          <w:u w:val="single"/>
          <w:lang w:val="en-US"/>
        </w:rPr>
        <w:t>A</w:t>
      </w:r>
      <w:r w:rsidR="00434A3F" w:rsidRPr="00FB7364">
        <w:rPr>
          <w:rFonts w:ascii="Comic Sans MS" w:eastAsia="Times New Roman" w:hAnsi="Comic Sans MS" w:cs="Times New Roman"/>
          <w:b/>
          <w:bCs/>
          <w:w w:val="105"/>
          <w:u w:val="single"/>
          <w:lang w:val="en-US"/>
        </w:rPr>
        <w:t>mministrativi</w:t>
      </w:r>
      <w:proofErr w:type="spellEnd"/>
      <w:r w:rsidR="00434A3F" w:rsidRPr="00FB7364">
        <w:rPr>
          <w:rFonts w:ascii="Comic Sans MS" w:eastAsia="Times New Roman" w:hAnsi="Comic Sans MS" w:cs="Times New Roman"/>
          <w:w w:val="105"/>
          <w:lang w:val="en-US"/>
        </w:rPr>
        <w:t>:</w:t>
      </w:r>
    </w:p>
    <w:p w14:paraId="5A9FF099" w14:textId="77777777" w:rsidR="00434A3F" w:rsidRPr="00FB7364" w:rsidRDefault="00434A3F" w:rsidP="00434A3F">
      <w:pPr>
        <w:spacing w:line="240" w:lineRule="auto"/>
        <w:ind w:left="1554"/>
        <w:contextualSpacing/>
        <w:jc w:val="both"/>
        <w:rPr>
          <w:rFonts w:ascii="Comic Sans MS" w:eastAsia="Calibri" w:hAnsi="Comic Sans MS" w:cs="Times New Roman"/>
        </w:rPr>
      </w:pPr>
    </w:p>
    <w:p w14:paraId="44DE01D6" w14:textId="77777777" w:rsidR="00434A3F" w:rsidRPr="00FB7364" w:rsidRDefault="00434A3F" w:rsidP="00434A3F">
      <w:pPr>
        <w:numPr>
          <w:ilvl w:val="0"/>
          <w:numId w:val="14"/>
        </w:numPr>
        <w:spacing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FB7364">
        <w:rPr>
          <w:rFonts w:ascii="Comic Sans MS" w:eastAsia="Calibri" w:hAnsi="Comic Sans MS" w:cs="Times New Roman"/>
          <w:w w:val="105"/>
        </w:rPr>
        <w:t>anche per questa Fase deve essere attuato</w:t>
      </w:r>
      <w:r w:rsidRPr="00FB7364">
        <w:rPr>
          <w:rFonts w:ascii="Comic Sans MS" w:eastAsia="Calibri" w:hAnsi="Comic Sans MS" w:cs="Times New Roman"/>
          <w:spacing w:val="-22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il</w:t>
      </w:r>
      <w:r w:rsidRPr="00FB7364">
        <w:rPr>
          <w:rFonts w:ascii="Comic Sans MS" w:eastAsia="Calibri" w:hAnsi="Comic Sans MS" w:cs="Times New Roman"/>
          <w:spacing w:val="4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massimo</w:t>
      </w:r>
      <w:r w:rsidRPr="00FB7364">
        <w:rPr>
          <w:rFonts w:ascii="Comic Sans MS" w:eastAsia="Calibri" w:hAnsi="Comic Sans MS" w:cs="Times New Roman"/>
          <w:spacing w:val="-9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utilizzo</w:t>
      </w:r>
      <w:r w:rsidRPr="00FB7364">
        <w:rPr>
          <w:rFonts w:ascii="Comic Sans MS" w:eastAsia="Calibri" w:hAnsi="Comic Sans MS" w:cs="Times New Roman"/>
          <w:spacing w:val="-12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di</w:t>
      </w:r>
      <w:r w:rsidRPr="00FB7364">
        <w:rPr>
          <w:rFonts w:ascii="Comic Sans MS" w:eastAsia="Calibri" w:hAnsi="Comic Sans MS" w:cs="Times New Roman"/>
          <w:spacing w:val="-22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modalità</w:t>
      </w:r>
      <w:r w:rsidRPr="00FB7364">
        <w:rPr>
          <w:rFonts w:ascii="Comic Sans MS" w:eastAsia="Calibri" w:hAnsi="Comic Sans MS" w:cs="Times New Roman"/>
          <w:spacing w:val="-11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di</w:t>
      </w:r>
      <w:r w:rsidRPr="00FB7364">
        <w:rPr>
          <w:rFonts w:ascii="Comic Sans MS" w:eastAsia="Calibri" w:hAnsi="Comic Sans MS" w:cs="Times New Roman"/>
          <w:spacing w:val="-7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spacing w:val="-3"/>
          <w:w w:val="105"/>
        </w:rPr>
        <w:t>lavoro</w:t>
      </w:r>
      <w:r w:rsidRPr="00FB7364">
        <w:rPr>
          <w:rFonts w:ascii="Comic Sans MS" w:eastAsia="Calibri" w:hAnsi="Comic Sans MS" w:cs="Times New Roman"/>
          <w:spacing w:val="-17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agile</w:t>
      </w:r>
      <w:r w:rsidRPr="00FB7364">
        <w:rPr>
          <w:rFonts w:ascii="Comic Sans MS" w:eastAsia="Calibri" w:hAnsi="Comic Sans MS" w:cs="Times New Roman"/>
          <w:spacing w:val="-11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per le</w:t>
      </w:r>
      <w:r w:rsidRPr="00FB7364">
        <w:rPr>
          <w:rFonts w:ascii="Comic Sans MS" w:eastAsia="Calibri" w:hAnsi="Comic Sans MS" w:cs="Times New Roman"/>
          <w:spacing w:val="-23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attività</w:t>
      </w:r>
      <w:r w:rsidRPr="00FB7364">
        <w:rPr>
          <w:rFonts w:ascii="Comic Sans MS" w:eastAsia="Calibri" w:hAnsi="Comic Sans MS" w:cs="Times New Roman"/>
          <w:spacing w:val="-11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che</w:t>
      </w:r>
      <w:r w:rsidRPr="00FB7364">
        <w:rPr>
          <w:rFonts w:ascii="Comic Sans MS" w:eastAsia="Calibri" w:hAnsi="Comic Sans MS" w:cs="Times New Roman"/>
          <w:spacing w:val="-13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possono</w:t>
      </w:r>
      <w:r w:rsidRPr="00FB7364">
        <w:rPr>
          <w:rFonts w:ascii="Comic Sans MS" w:eastAsia="Calibri" w:hAnsi="Comic Sans MS" w:cs="Times New Roman"/>
          <w:spacing w:val="-13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essere</w:t>
      </w:r>
      <w:r w:rsidRPr="00FB7364">
        <w:rPr>
          <w:rFonts w:ascii="Comic Sans MS" w:eastAsia="Calibri" w:hAnsi="Comic Sans MS" w:cs="Times New Roman"/>
          <w:spacing w:val="-9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svolte</w:t>
      </w:r>
      <w:r w:rsidRPr="00FB7364">
        <w:rPr>
          <w:rFonts w:ascii="Comic Sans MS" w:eastAsia="Calibri" w:hAnsi="Comic Sans MS" w:cs="Times New Roman"/>
          <w:spacing w:val="-11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spacing w:val="-9"/>
          <w:w w:val="105"/>
        </w:rPr>
        <w:t>al</w:t>
      </w:r>
      <w:r w:rsidRPr="00FB7364">
        <w:rPr>
          <w:rFonts w:ascii="Comic Sans MS" w:eastAsia="Calibri" w:hAnsi="Comic Sans MS" w:cs="Times New Roman"/>
          <w:spacing w:val="-12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proprio</w:t>
      </w:r>
      <w:r w:rsidRPr="00FB7364">
        <w:rPr>
          <w:rFonts w:ascii="Comic Sans MS" w:eastAsia="Calibri" w:hAnsi="Comic Sans MS" w:cs="Times New Roman"/>
          <w:spacing w:val="-16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domicilio</w:t>
      </w:r>
      <w:r w:rsidRPr="00FB7364">
        <w:rPr>
          <w:rFonts w:ascii="Comic Sans MS" w:eastAsia="Calibri" w:hAnsi="Comic Sans MS" w:cs="Times New Roman"/>
          <w:spacing w:val="-1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o</w:t>
      </w:r>
      <w:r w:rsidRPr="00FB7364">
        <w:rPr>
          <w:rFonts w:ascii="Comic Sans MS" w:eastAsia="Calibri" w:hAnsi="Comic Sans MS" w:cs="Times New Roman"/>
          <w:spacing w:val="-7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in</w:t>
      </w:r>
      <w:r w:rsidRPr="00FB7364">
        <w:rPr>
          <w:rFonts w:ascii="Comic Sans MS" w:eastAsia="Calibri" w:hAnsi="Comic Sans MS" w:cs="Times New Roman"/>
          <w:spacing w:val="8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modalità</w:t>
      </w:r>
      <w:r w:rsidRPr="00FB7364">
        <w:rPr>
          <w:rFonts w:ascii="Comic Sans MS" w:eastAsia="Calibri" w:hAnsi="Comic Sans MS" w:cs="Times New Roman"/>
          <w:spacing w:val="-9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a</w:t>
      </w:r>
      <w:r w:rsidRPr="00FB7364">
        <w:rPr>
          <w:rFonts w:ascii="Comic Sans MS" w:eastAsia="Calibri" w:hAnsi="Comic Sans MS" w:cs="Times New Roman"/>
          <w:spacing w:val="-26"/>
          <w:w w:val="105"/>
        </w:rPr>
        <w:t xml:space="preserve"> </w:t>
      </w:r>
      <w:r w:rsidRPr="00FB7364">
        <w:rPr>
          <w:rFonts w:ascii="Comic Sans MS" w:eastAsia="Calibri" w:hAnsi="Comic Sans MS" w:cs="Times New Roman"/>
          <w:w w:val="105"/>
        </w:rPr>
        <w:t>distanza;</w:t>
      </w:r>
    </w:p>
    <w:p w14:paraId="13F949EF" w14:textId="77777777" w:rsidR="00434A3F" w:rsidRPr="00FB7364" w:rsidRDefault="00434A3F" w:rsidP="00434A3F">
      <w:pPr>
        <w:numPr>
          <w:ilvl w:val="0"/>
          <w:numId w:val="14"/>
        </w:numPr>
        <w:spacing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FB7364">
        <w:rPr>
          <w:rFonts w:ascii="Comic Sans MS" w:eastAsia="Times New Roman" w:hAnsi="Comic Sans MS" w:cs="Times New Roman"/>
          <w:w w:val="105"/>
        </w:rPr>
        <w:t>contingentare/</w:t>
      </w:r>
      <w:r w:rsidRPr="00FB7364">
        <w:rPr>
          <w:rFonts w:ascii="Comic Sans MS" w:eastAsia="Calibri" w:hAnsi="Comic Sans MS" w:cs="Times New Roman"/>
        </w:rPr>
        <w:t xml:space="preserve">limitare al massimo, ove possibile, la presenza del personale in sede (almeno per questa prima fase di ripresa delle </w:t>
      </w:r>
      <w:proofErr w:type="gramStart"/>
      <w:r w:rsidRPr="00FB7364">
        <w:rPr>
          <w:rFonts w:ascii="Comic Sans MS" w:eastAsia="Calibri" w:hAnsi="Comic Sans MS" w:cs="Times New Roman"/>
        </w:rPr>
        <w:t>attività)  così</w:t>
      </w:r>
      <w:proofErr w:type="gramEnd"/>
      <w:r w:rsidRPr="00FB7364">
        <w:rPr>
          <w:rFonts w:ascii="Comic Sans MS" w:eastAsia="Calibri" w:hAnsi="Comic Sans MS" w:cs="Times New Roman"/>
        </w:rPr>
        <w:t xml:space="preserve"> come comunicato dal Servizio di Prevenzione e Protezione, onde sia eliminato il rischio da aggregazione, attraverso il rispetto di una distanza sociale pari almeno a due metri di distanza tra le postazioni di lavoro. Laddove questa soluzione non sia possibile provvedere alla sistemazione di idonei pannelli in </w:t>
      </w:r>
      <w:proofErr w:type="spellStart"/>
      <w:r w:rsidRPr="00FB7364">
        <w:rPr>
          <w:rFonts w:ascii="Comic Sans MS" w:eastAsia="Calibri" w:hAnsi="Comic Sans MS" w:cs="Times New Roman"/>
        </w:rPr>
        <w:t>plexigas</w:t>
      </w:r>
      <w:proofErr w:type="spellEnd"/>
      <w:r w:rsidRPr="00FB7364">
        <w:rPr>
          <w:rFonts w:ascii="Comic Sans MS" w:eastAsia="Calibri" w:hAnsi="Comic Sans MS" w:cs="Times New Roman"/>
        </w:rPr>
        <w:t xml:space="preserve"> o mobilio.</w:t>
      </w:r>
    </w:p>
    <w:p w14:paraId="5D960B79" w14:textId="77777777" w:rsidR="00434A3F" w:rsidRPr="00FB7364" w:rsidRDefault="00434A3F" w:rsidP="00434A3F">
      <w:pPr>
        <w:numPr>
          <w:ilvl w:val="0"/>
          <w:numId w:val="14"/>
        </w:numPr>
        <w:spacing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FB7364">
        <w:rPr>
          <w:rFonts w:ascii="Comic Sans MS" w:eastAsia="Calibri" w:hAnsi="Comic Sans MS" w:cs="Times New Roman"/>
        </w:rPr>
        <w:t xml:space="preserve">gli eventuali scambi di documenti tra gli uffici possono avvenire in apposite postazioni (scrivanie) collocate fuori degli uffici: </w:t>
      </w:r>
      <w:proofErr w:type="gramStart"/>
      <w:r w:rsidRPr="00FB7364">
        <w:rPr>
          <w:rFonts w:ascii="Comic Sans MS" w:eastAsia="Calibri" w:hAnsi="Comic Sans MS" w:cs="Times New Roman"/>
        </w:rPr>
        <w:t xml:space="preserve">Comunque  </w:t>
      </w:r>
      <w:r w:rsidRPr="00FB7364">
        <w:rPr>
          <w:rFonts w:ascii="Comic Sans MS" w:eastAsia="Times New Roman" w:hAnsi="Comic Sans MS" w:cs="Times New Roman"/>
          <w:w w:val="105"/>
        </w:rPr>
        <w:t>gli</w:t>
      </w:r>
      <w:proofErr w:type="gramEnd"/>
      <w:r w:rsidRPr="00FB7364">
        <w:rPr>
          <w:rFonts w:ascii="Comic Sans MS" w:eastAsia="Times New Roman" w:hAnsi="Comic Sans MS" w:cs="Times New Roman"/>
          <w:w w:val="105"/>
        </w:rPr>
        <w:t xml:space="preserve"> spostamenti all'interno  dell’edificio scolastico devono essere limitati    </w:t>
      </w:r>
      <w:r w:rsidRPr="00FB7364">
        <w:rPr>
          <w:rFonts w:ascii="Comic Sans MS" w:eastAsia="Times New Roman" w:hAnsi="Comic Sans MS" w:cs="Times New Roman"/>
          <w:spacing w:val="-9"/>
          <w:w w:val="105"/>
        </w:rPr>
        <w:t xml:space="preserve">al </w:t>
      </w:r>
      <w:r w:rsidRPr="00FB7364">
        <w:rPr>
          <w:rFonts w:ascii="Comic Sans MS" w:eastAsia="Times New Roman" w:hAnsi="Comic Sans MS" w:cs="Times New Roman"/>
          <w:w w:val="105"/>
        </w:rPr>
        <w:t>minimo indispensabile</w:t>
      </w:r>
      <w:r w:rsidRPr="00FB7364">
        <w:rPr>
          <w:rFonts w:ascii="Comic Sans MS" w:eastAsia="Times New Roman" w:hAnsi="Comic Sans MS" w:cs="Times New Roman"/>
          <w:spacing w:val="-37"/>
          <w:w w:val="105"/>
        </w:rPr>
        <w:t xml:space="preserve"> </w:t>
      </w:r>
      <w:r w:rsidRPr="00FB7364">
        <w:rPr>
          <w:rFonts w:ascii="Comic Sans MS" w:eastAsia="Times New Roman" w:hAnsi="Comic Sans MS" w:cs="Times New Roman"/>
          <w:w w:val="105"/>
        </w:rPr>
        <w:t>e</w:t>
      </w:r>
      <w:r w:rsidRPr="00FB7364">
        <w:rPr>
          <w:rFonts w:ascii="Comic Sans MS" w:eastAsia="Times New Roman" w:hAnsi="Comic Sans MS" w:cs="Times New Roman"/>
          <w:spacing w:val="-24"/>
          <w:w w:val="105"/>
        </w:rPr>
        <w:t xml:space="preserve"> </w:t>
      </w:r>
      <w:r w:rsidRPr="00FB7364">
        <w:rPr>
          <w:rFonts w:ascii="Comic Sans MS" w:eastAsia="Times New Roman" w:hAnsi="Comic Sans MS" w:cs="Times New Roman"/>
          <w:w w:val="105"/>
        </w:rPr>
        <w:t>nel</w:t>
      </w:r>
      <w:r w:rsidRPr="00FB7364">
        <w:rPr>
          <w:rFonts w:ascii="Comic Sans MS" w:eastAsia="Times New Roman" w:hAnsi="Comic Sans MS" w:cs="Times New Roman"/>
          <w:spacing w:val="-26"/>
          <w:w w:val="105"/>
        </w:rPr>
        <w:t xml:space="preserve"> </w:t>
      </w:r>
      <w:r w:rsidRPr="00FB7364">
        <w:rPr>
          <w:rFonts w:ascii="Comic Sans MS" w:eastAsia="Times New Roman" w:hAnsi="Comic Sans MS" w:cs="Times New Roman"/>
          <w:w w:val="105"/>
        </w:rPr>
        <w:t>rispetto</w:t>
      </w:r>
      <w:r w:rsidRPr="00FB7364">
        <w:rPr>
          <w:rFonts w:ascii="Comic Sans MS" w:eastAsia="Times New Roman" w:hAnsi="Comic Sans MS" w:cs="Times New Roman"/>
          <w:spacing w:val="-26"/>
          <w:w w:val="105"/>
        </w:rPr>
        <w:t xml:space="preserve"> </w:t>
      </w:r>
      <w:r w:rsidRPr="00FB7364">
        <w:rPr>
          <w:rFonts w:ascii="Comic Sans MS" w:eastAsia="Times New Roman" w:hAnsi="Comic Sans MS" w:cs="Times New Roman"/>
          <w:w w:val="105"/>
        </w:rPr>
        <w:t>delle</w:t>
      </w:r>
      <w:r w:rsidRPr="00FB7364">
        <w:rPr>
          <w:rFonts w:ascii="Comic Sans MS" w:eastAsia="Times New Roman" w:hAnsi="Comic Sans MS" w:cs="Times New Roman"/>
          <w:spacing w:val="-35"/>
          <w:w w:val="105"/>
        </w:rPr>
        <w:t xml:space="preserve"> </w:t>
      </w:r>
      <w:r w:rsidRPr="00FB7364">
        <w:rPr>
          <w:rFonts w:ascii="Comic Sans MS" w:eastAsia="Times New Roman" w:hAnsi="Comic Sans MS" w:cs="Times New Roman"/>
          <w:w w:val="105"/>
        </w:rPr>
        <w:t>indicazioni</w:t>
      </w:r>
      <w:r w:rsidRPr="00FB7364">
        <w:rPr>
          <w:rFonts w:ascii="Comic Sans MS" w:eastAsia="Times New Roman" w:hAnsi="Comic Sans MS" w:cs="Times New Roman"/>
          <w:spacing w:val="-23"/>
          <w:w w:val="105"/>
        </w:rPr>
        <w:t xml:space="preserve"> </w:t>
      </w:r>
      <w:r w:rsidRPr="00FB7364">
        <w:rPr>
          <w:rFonts w:ascii="Comic Sans MS" w:eastAsia="Times New Roman" w:hAnsi="Comic Sans MS" w:cs="Times New Roman"/>
          <w:w w:val="105"/>
        </w:rPr>
        <w:t xml:space="preserve"> date dalla DS/DSGA.</w:t>
      </w:r>
    </w:p>
    <w:p w14:paraId="6042FCE4" w14:textId="77777777" w:rsidR="00434A3F" w:rsidRPr="00FB7364" w:rsidRDefault="00434A3F" w:rsidP="00434A3F">
      <w:pPr>
        <w:numPr>
          <w:ilvl w:val="0"/>
          <w:numId w:val="14"/>
        </w:numPr>
        <w:spacing w:line="240" w:lineRule="auto"/>
        <w:contextualSpacing/>
        <w:jc w:val="both"/>
        <w:rPr>
          <w:rFonts w:ascii="Comic Sans MS" w:eastAsia="Calibri" w:hAnsi="Comic Sans MS" w:cs="Times New Roman"/>
        </w:rPr>
      </w:pPr>
      <w:r w:rsidRPr="00FB7364">
        <w:rPr>
          <w:rFonts w:ascii="Comic Sans MS" w:eastAsia="Arial" w:hAnsi="Comic Sans MS" w:cs="Arial"/>
          <w:color w:val="151616"/>
        </w:rPr>
        <w:t xml:space="preserve">Il pubblico potrà accedere soltanto nelle giornate riservate e l’accesso </w:t>
      </w:r>
      <w:r w:rsidRPr="00FB7364">
        <w:rPr>
          <w:rFonts w:ascii="Comic Sans MS" w:eastAsia="Arial" w:hAnsi="Comic Sans MS" w:cs="Arial"/>
          <w:color w:val="151616"/>
          <w:w w:val="105"/>
        </w:rPr>
        <w:t xml:space="preserve">deve avvenire con orari </w:t>
      </w:r>
      <w:r w:rsidRPr="00FB7364">
        <w:rPr>
          <w:rFonts w:ascii="Comic Sans MS" w:eastAsia="Arial" w:hAnsi="Comic Sans MS" w:cs="Arial"/>
          <w:color w:val="232426"/>
          <w:w w:val="105"/>
        </w:rPr>
        <w:t xml:space="preserve">scadenzati </w:t>
      </w:r>
      <w:r w:rsidRPr="00FB7364">
        <w:rPr>
          <w:rFonts w:ascii="Comic Sans MS" w:eastAsia="Arial" w:hAnsi="Comic Sans MS" w:cs="Arial"/>
          <w:color w:val="151616"/>
          <w:w w:val="105"/>
        </w:rPr>
        <w:t xml:space="preserve">e </w:t>
      </w:r>
      <w:proofErr w:type="gramStart"/>
      <w:r w:rsidRPr="00FB7364">
        <w:rPr>
          <w:rFonts w:ascii="Comic Sans MS" w:eastAsia="Arial" w:hAnsi="Comic Sans MS" w:cs="Arial"/>
          <w:color w:val="151616"/>
          <w:w w:val="105"/>
        </w:rPr>
        <w:t>differenziati  e</w:t>
      </w:r>
      <w:proofErr w:type="gramEnd"/>
      <w:r w:rsidRPr="00FB7364">
        <w:rPr>
          <w:rFonts w:ascii="Comic Sans MS" w:eastAsia="Arial" w:hAnsi="Comic Sans MS" w:cs="Arial"/>
          <w:color w:val="151616"/>
          <w:w w:val="105"/>
        </w:rPr>
        <w:t xml:space="preserve"> per</w:t>
      </w:r>
      <w:r w:rsidRPr="00FB7364">
        <w:rPr>
          <w:rFonts w:ascii="Comic Sans MS" w:eastAsia="Arial" w:hAnsi="Comic Sans MS" w:cs="Arial"/>
          <w:color w:val="151616"/>
          <w:spacing w:val="-2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51616"/>
          <w:w w:val="105"/>
        </w:rPr>
        <w:t xml:space="preserve">appuntamento, senza entrare negli uffici. </w:t>
      </w:r>
      <w:proofErr w:type="gramStart"/>
      <w:r w:rsidRPr="00FB7364">
        <w:rPr>
          <w:rFonts w:ascii="Comic Sans MS" w:eastAsia="Arial" w:hAnsi="Comic Sans MS" w:cs="Arial"/>
          <w:color w:val="151616"/>
          <w:w w:val="105"/>
        </w:rPr>
        <w:t>Onde  evitare</w:t>
      </w:r>
      <w:proofErr w:type="gramEnd"/>
      <w:r w:rsidRPr="00FB7364">
        <w:rPr>
          <w:rFonts w:ascii="Comic Sans MS" w:eastAsia="Arial" w:hAnsi="Comic Sans MS" w:cs="Arial"/>
          <w:color w:val="151616"/>
          <w:w w:val="105"/>
        </w:rPr>
        <w:t xml:space="preserve"> il contatto accidentale con l’utenza, sarebbe, altresì, opportuno predisporre un</w:t>
      </w:r>
      <w:r w:rsidRPr="00FB7364">
        <w:rPr>
          <w:rFonts w:ascii="Comic Sans MS" w:eastAsia="Arial" w:hAnsi="Comic Sans MS" w:cs="Arial"/>
          <w:color w:val="151616"/>
          <w:spacing w:val="-3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51616"/>
          <w:w w:val="105"/>
        </w:rPr>
        <w:t>apposito</w:t>
      </w:r>
      <w:r w:rsidRPr="00FB7364">
        <w:rPr>
          <w:rFonts w:ascii="Comic Sans MS" w:eastAsia="Arial" w:hAnsi="Comic Sans MS" w:cs="Arial"/>
          <w:color w:val="151616"/>
          <w:spacing w:val="-10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51616"/>
          <w:w w:val="105"/>
        </w:rPr>
        <w:t>sportello con divisore</w:t>
      </w:r>
      <w:r w:rsidRPr="00FB7364">
        <w:rPr>
          <w:rFonts w:ascii="Comic Sans MS" w:eastAsia="Arial" w:hAnsi="Comic Sans MS" w:cs="Arial"/>
          <w:color w:val="151616"/>
          <w:spacing w:val="-3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51616"/>
          <w:w w:val="105"/>
        </w:rPr>
        <w:t>in</w:t>
      </w:r>
      <w:r w:rsidRPr="00FB7364">
        <w:rPr>
          <w:rFonts w:ascii="Comic Sans MS" w:eastAsia="Arial" w:hAnsi="Comic Sans MS" w:cs="Arial"/>
          <w:color w:val="151616"/>
          <w:spacing w:val="-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51616"/>
          <w:w w:val="105"/>
        </w:rPr>
        <w:t>plexiglass e apertura in basso sufficiente a far comunicare.</w:t>
      </w:r>
    </w:p>
    <w:p w14:paraId="04ECB22A" w14:textId="77777777" w:rsidR="00434A3F" w:rsidRPr="00FB7364" w:rsidRDefault="00434A3F" w:rsidP="00434A3F">
      <w:pPr>
        <w:spacing w:line="240" w:lineRule="auto"/>
        <w:ind w:left="1554"/>
        <w:contextualSpacing/>
        <w:jc w:val="both"/>
        <w:rPr>
          <w:rFonts w:ascii="Comic Sans MS" w:eastAsia="Arial" w:hAnsi="Comic Sans MS" w:cs="Arial"/>
        </w:rPr>
      </w:pPr>
    </w:p>
    <w:p w14:paraId="077BA7FD" w14:textId="53204942" w:rsidR="00434A3F" w:rsidRDefault="00FB7364" w:rsidP="00FB7364">
      <w:pPr>
        <w:spacing w:line="240" w:lineRule="auto"/>
        <w:contextualSpacing/>
        <w:jc w:val="both"/>
        <w:rPr>
          <w:rFonts w:ascii="Comic Sans MS" w:eastAsia="Arial" w:hAnsi="Comic Sans MS" w:cs="Arial"/>
          <w:b/>
          <w:bCs/>
          <w:u w:val="single"/>
          <w:lang w:val="en-US"/>
        </w:rPr>
      </w:pPr>
      <w:r w:rsidRPr="00FB7364">
        <w:rPr>
          <w:rFonts w:ascii="Comic Sans MS" w:eastAsia="Arial" w:hAnsi="Comic Sans MS" w:cs="Arial"/>
          <w:b/>
          <w:bCs/>
          <w:lang w:val="en-US"/>
        </w:rPr>
        <w:t xml:space="preserve">          </w:t>
      </w:r>
      <w:proofErr w:type="spellStart"/>
      <w:r w:rsidR="00434A3F" w:rsidRPr="00FB7364">
        <w:rPr>
          <w:rFonts w:ascii="Comic Sans MS" w:eastAsia="Arial" w:hAnsi="Comic Sans MS" w:cs="Arial"/>
          <w:b/>
          <w:bCs/>
          <w:u w:val="single"/>
          <w:lang w:val="en-US"/>
        </w:rPr>
        <w:t>Assistenti</w:t>
      </w:r>
      <w:proofErr w:type="spellEnd"/>
      <w:r w:rsidR="00434A3F" w:rsidRPr="00FB7364">
        <w:rPr>
          <w:rFonts w:ascii="Comic Sans MS" w:eastAsia="Arial" w:hAnsi="Comic Sans MS" w:cs="Arial"/>
          <w:b/>
          <w:bCs/>
          <w:u w:val="single"/>
          <w:lang w:val="en-US"/>
        </w:rPr>
        <w:t xml:space="preserve"> </w:t>
      </w:r>
      <w:proofErr w:type="spellStart"/>
      <w:r w:rsidR="00434A3F" w:rsidRPr="00FB7364">
        <w:rPr>
          <w:rFonts w:ascii="Comic Sans MS" w:eastAsia="Arial" w:hAnsi="Comic Sans MS" w:cs="Arial"/>
          <w:b/>
          <w:bCs/>
          <w:u w:val="single"/>
          <w:lang w:val="en-US"/>
        </w:rPr>
        <w:t>Tecnici</w:t>
      </w:r>
      <w:proofErr w:type="spellEnd"/>
      <w:r w:rsidR="00434A3F" w:rsidRPr="00FB7364">
        <w:rPr>
          <w:rFonts w:ascii="Comic Sans MS" w:eastAsia="Arial" w:hAnsi="Comic Sans MS" w:cs="Arial"/>
          <w:b/>
          <w:bCs/>
          <w:u w:val="single"/>
          <w:lang w:val="en-US"/>
        </w:rPr>
        <w:t>:</w:t>
      </w:r>
    </w:p>
    <w:p w14:paraId="18A75806" w14:textId="77777777" w:rsidR="00FB7364" w:rsidRPr="00FB7364" w:rsidRDefault="00FB7364" w:rsidP="00FB7364">
      <w:pPr>
        <w:spacing w:line="240" w:lineRule="auto"/>
        <w:contextualSpacing/>
        <w:jc w:val="both"/>
        <w:rPr>
          <w:rFonts w:ascii="Comic Sans MS" w:eastAsia="Calibri" w:hAnsi="Comic Sans MS" w:cs="Times New Roman"/>
          <w:b/>
          <w:bCs/>
          <w:u w:val="single"/>
        </w:rPr>
      </w:pPr>
    </w:p>
    <w:p w14:paraId="2DE84743" w14:textId="77777777" w:rsidR="00434A3F" w:rsidRPr="00FB7364" w:rsidRDefault="00434A3F" w:rsidP="00434A3F">
      <w:pPr>
        <w:spacing w:after="0" w:line="240" w:lineRule="auto"/>
        <w:ind w:left="720"/>
        <w:contextualSpacing/>
        <w:jc w:val="both"/>
        <w:rPr>
          <w:rFonts w:ascii="Comic Sans MS" w:eastAsia="Arial" w:hAnsi="Comic Sans MS" w:cs="Arial"/>
          <w:color w:val="151616"/>
        </w:rPr>
      </w:pPr>
      <w:r w:rsidRPr="00FB7364">
        <w:rPr>
          <w:rFonts w:ascii="Comic Sans MS" w:eastAsia="Arial" w:hAnsi="Comic Sans MS" w:cs="Arial"/>
          <w:color w:val="151616"/>
        </w:rPr>
        <w:t xml:space="preserve">In linea di massima, valgono le disposizioni </w:t>
      </w:r>
      <w:proofErr w:type="gramStart"/>
      <w:r w:rsidRPr="00FB7364">
        <w:rPr>
          <w:rFonts w:ascii="Comic Sans MS" w:eastAsia="Arial" w:hAnsi="Comic Sans MS" w:cs="Arial"/>
          <w:color w:val="151616"/>
        </w:rPr>
        <w:t>dettate  per</w:t>
      </w:r>
      <w:proofErr w:type="gramEnd"/>
      <w:r w:rsidRPr="00FB7364">
        <w:rPr>
          <w:rFonts w:ascii="Comic Sans MS" w:eastAsia="Arial" w:hAnsi="Comic Sans MS" w:cs="Arial"/>
          <w:color w:val="151616"/>
        </w:rPr>
        <w:t xml:space="preserve"> il personale amministrativo: salvo ulteriori interventi da parte del DSGA</w:t>
      </w:r>
    </w:p>
    <w:p w14:paraId="4302B194" w14:textId="77777777" w:rsidR="00434A3F" w:rsidRPr="00FB7364" w:rsidRDefault="00434A3F" w:rsidP="00434A3F">
      <w:pPr>
        <w:spacing w:after="0" w:line="240" w:lineRule="auto"/>
        <w:jc w:val="both"/>
        <w:rPr>
          <w:rFonts w:ascii="Comic Sans MS" w:eastAsia="Calibri" w:hAnsi="Comic Sans MS" w:cs="Times New Roman"/>
        </w:rPr>
      </w:pPr>
    </w:p>
    <w:p w14:paraId="5963453E" w14:textId="1B626DD4" w:rsidR="00434A3F" w:rsidRDefault="00FB7364" w:rsidP="00FB7364">
      <w:pPr>
        <w:spacing w:after="0" w:line="240" w:lineRule="auto"/>
        <w:ind w:left="720"/>
        <w:contextualSpacing/>
        <w:jc w:val="both"/>
        <w:rPr>
          <w:rFonts w:ascii="Comic Sans MS" w:eastAsia="Calibri" w:hAnsi="Comic Sans MS" w:cs="Times New Roman"/>
          <w:u w:val="single"/>
        </w:rPr>
      </w:pPr>
      <w:r w:rsidRPr="00FB7364">
        <w:rPr>
          <w:rFonts w:ascii="Comic Sans MS" w:eastAsia="Calibri" w:hAnsi="Comic Sans MS" w:cs="Times New Roman"/>
        </w:rPr>
        <w:t xml:space="preserve">   </w:t>
      </w:r>
      <w:r w:rsidR="00434A3F" w:rsidRPr="00FB7364">
        <w:rPr>
          <w:rFonts w:ascii="Comic Sans MS" w:eastAsia="Calibri" w:hAnsi="Comic Sans MS" w:cs="Times New Roman"/>
          <w:b/>
          <w:bCs/>
          <w:u w:val="single"/>
        </w:rPr>
        <w:t>Collaboratori Scolastici</w:t>
      </w:r>
      <w:r w:rsidR="00434A3F" w:rsidRPr="00FB7364">
        <w:rPr>
          <w:rFonts w:ascii="Comic Sans MS" w:eastAsia="Calibri" w:hAnsi="Comic Sans MS" w:cs="Times New Roman"/>
          <w:u w:val="single"/>
        </w:rPr>
        <w:t>:</w:t>
      </w:r>
    </w:p>
    <w:p w14:paraId="38C291DC" w14:textId="77777777" w:rsidR="00FB7364" w:rsidRPr="00FB7364" w:rsidRDefault="00FB7364" w:rsidP="00FB7364">
      <w:pPr>
        <w:spacing w:after="0" w:line="240" w:lineRule="auto"/>
        <w:ind w:left="720"/>
        <w:contextualSpacing/>
        <w:jc w:val="both"/>
        <w:rPr>
          <w:rFonts w:ascii="Comic Sans MS" w:eastAsia="Calibri" w:hAnsi="Comic Sans MS" w:cs="Times New Roman"/>
          <w:u w:val="single"/>
        </w:rPr>
      </w:pPr>
    </w:p>
    <w:p w14:paraId="50644A7E" w14:textId="416298CE" w:rsidR="00434A3F" w:rsidRPr="00FB7364" w:rsidRDefault="00434A3F" w:rsidP="00434A3F">
      <w:pPr>
        <w:spacing w:line="240" w:lineRule="auto"/>
        <w:ind w:left="720"/>
        <w:jc w:val="both"/>
        <w:rPr>
          <w:rFonts w:ascii="Comic Sans MS" w:eastAsia="Calibri" w:hAnsi="Comic Sans MS" w:cs="Times New Roman"/>
        </w:rPr>
      </w:pPr>
      <w:r w:rsidRPr="00FB7364">
        <w:rPr>
          <w:rFonts w:ascii="Comic Sans MS" w:eastAsia="Calibri" w:hAnsi="Comic Sans MS" w:cs="Times New Roman"/>
        </w:rPr>
        <w:t xml:space="preserve">Valgono le disposizioni dettate nei paragrafi 2 e </w:t>
      </w:r>
      <w:proofErr w:type="gramStart"/>
      <w:r w:rsidRPr="00FB7364">
        <w:rPr>
          <w:rFonts w:ascii="Comic Sans MS" w:eastAsia="Calibri" w:hAnsi="Comic Sans MS" w:cs="Times New Roman"/>
        </w:rPr>
        <w:t>3  in</w:t>
      </w:r>
      <w:proofErr w:type="gramEnd"/>
      <w:r w:rsidRPr="00FB7364">
        <w:rPr>
          <w:rFonts w:ascii="Comic Sans MS" w:eastAsia="Calibri" w:hAnsi="Comic Sans MS" w:cs="Times New Roman"/>
        </w:rPr>
        <w:t xml:space="preserve"> ambito sorveglianza e accoglienza nonché quelle specifiche in riferimento alle mansioni di pulizia sotto riportate.</w:t>
      </w:r>
      <w:r w:rsidR="00DD39F6">
        <w:rPr>
          <w:rFonts w:ascii="Comic Sans MS" w:eastAsia="Calibri" w:hAnsi="Comic Sans MS" w:cs="Times New Roman"/>
        </w:rPr>
        <w:t xml:space="preserve"> Questa categoria di personale, deve essere formata con Corso Specifico.</w:t>
      </w:r>
    </w:p>
    <w:p w14:paraId="328A9DFD" w14:textId="2A1C2DBE" w:rsidR="00434A3F" w:rsidRDefault="00434A3F" w:rsidP="00434A3F">
      <w:pPr>
        <w:spacing w:line="240" w:lineRule="auto"/>
        <w:ind w:left="720"/>
        <w:jc w:val="both"/>
        <w:rPr>
          <w:rFonts w:ascii="Comic Sans MS" w:eastAsia="Calibri" w:hAnsi="Comic Sans MS" w:cs="Times New Roman"/>
        </w:rPr>
      </w:pPr>
    </w:p>
    <w:p w14:paraId="16138FB1" w14:textId="077C3F96" w:rsidR="00FB7364" w:rsidRDefault="00FB7364" w:rsidP="00434A3F">
      <w:pPr>
        <w:spacing w:line="240" w:lineRule="auto"/>
        <w:ind w:left="720"/>
        <w:jc w:val="both"/>
        <w:rPr>
          <w:rFonts w:ascii="Comic Sans MS" w:eastAsia="Calibri" w:hAnsi="Comic Sans MS" w:cs="Times New Roman"/>
        </w:rPr>
      </w:pPr>
    </w:p>
    <w:p w14:paraId="44A01F81" w14:textId="4DE572AD" w:rsidR="00FB7364" w:rsidRDefault="00FB7364" w:rsidP="00434A3F">
      <w:pPr>
        <w:spacing w:line="240" w:lineRule="auto"/>
        <w:ind w:left="720"/>
        <w:jc w:val="both"/>
        <w:rPr>
          <w:rFonts w:ascii="Comic Sans MS" w:eastAsia="Calibri" w:hAnsi="Comic Sans MS" w:cs="Times New Roman"/>
        </w:rPr>
      </w:pPr>
    </w:p>
    <w:p w14:paraId="766D3661" w14:textId="77777777" w:rsidR="00FB7364" w:rsidRPr="00FB7364" w:rsidRDefault="00FB7364" w:rsidP="00434A3F">
      <w:pPr>
        <w:spacing w:line="240" w:lineRule="auto"/>
        <w:ind w:left="720"/>
        <w:jc w:val="both"/>
        <w:rPr>
          <w:rFonts w:ascii="Comic Sans MS" w:eastAsia="Calibri" w:hAnsi="Comic Sans MS" w:cs="Times New Roman"/>
        </w:rPr>
      </w:pPr>
    </w:p>
    <w:p w14:paraId="0ADBC110" w14:textId="77777777" w:rsidR="00434A3F" w:rsidRPr="00FB7364" w:rsidRDefault="00434A3F" w:rsidP="00434A3F">
      <w:pPr>
        <w:spacing w:line="240" w:lineRule="auto"/>
        <w:ind w:left="720"/>
        <w:contextualSpacing/>
        <w:jc w:val="both"/>
        <w:rPr>
          <w:rFonts w:ascii="Comic Sans MS" w:eastAsia="Calibri" w:hAnsi="Comic Sans MS" w:cs="Times New Roman"/>
          <w:b/>
          <w:bCs/>
          <w:u w:val="single"/>
        </w:rPr>
      </w:pPr>
    </w:p>
    <w:p w14:paraId="2B8A4799" w14:textId="77777777" w:rsidR="00434A3F" w:rsidRPr="00FB7364" w:rsidRDefault="00434A3F" w:rsidP="00434A3F">
      <w:pPr>
        <w:spacing w:line="240" w:lineRule="auto"/>
        <w:ind w:left="720"/>
        <w:contextualSpacing/>
        <w:jc w:val="both"/>
        <w:rPr>
          <w:rFonts w:ascii="Comic Sans MS" w:eastAsia="Calibri" w:hAnsi="Comic Sans MS" w:cs="Times New Roman"/>
          <w:b/>
          <w:bCs/>
          <w:u w:val="single"/>
        </w:rPr>
      </w:pPr>
      <w:r w:rsidRPr="00FB7364">
        <w:rPr>
          <w:rFonts w:ascii="Comic Sans MS" w:eastAsia="Calibri" w:hAnsi="Comic Sans MS" w:cs="Times New Roman"/>
          <w:b/>
          <w:bCs/>
        </w:rPr>
        <w:t xml:space="preserve"> 4.</w:t>
      </w:r>
      <w:r w:rsidRPr="00FB7364">
        <w:rPr>
          <w:rFonts w:ascii="Comic Sans MS" w:eastAsia="Calibri" w:hAnsi="Comic Sans MS" w:cs="Times New Roman"/>
          <w:b/>
          <w:bCs/>
          <w:u w:val="single"/>
        </w:rPr>
        <w:t xml:space="preserve"> DOCENTI E ALUNNI:</w:t>
      </w:r>
    </w:p>
    <w:p w14:paraId="72E988AD" w14:textId="77777777" w:rsidR="00434A3F" w:rsidRPr="00FB7364" w:rsidRDefault="00434A3F" w:rsidP="00434A3F">
      <w:pPr>
        <w:spacing w:line="240" w:lineRule="auto"/>
        <w:ind w:left="720"/>
        <w:contextualSpacing/>
        <w:jc w:val="both"/>
        <w:rPr>
          <w:rFonts w:ascii="Comic Sans MS" w:eastAsia="Calibri" w:hAnsi="Comic Sans MS" w:cs="Times New Roman"/>
          <w:b/>
          <w:bCs/>
          <w:u w:val="single"/>
        </w:rPr>
      </w:pPr>
    </w:p>
    <w:p w14:paraId="042D5BB9" w14:textId="77777777" w:rsidR="00434A3F" w:rsidRPr="00DD39F6" w:rsidRDefault="00434A3F" w:rsidP="00434A3F">
      <w:pPr>
        <w:spacing w:line="240" w:lineRule="auto"/>
        <w:ind w:left="720"/>
        <w:contextualSpacing/>
        <w:jc w:val="both"/>
        <w:rPr>
          <w:rFonts w:ascii="Comic Sans MS" w:eastAsia="Calibri" w:hAnsi="Comic Sans MS" w:cs="Times New Roman"/>
          <w:b/>
          <w:bCs/>
          <w:sz w:val="6"/>
          <w:szCs w:val="6"/>
          <w:u w:val="single"/>
        </w:rPr>
      </w:pPr>
    </w:p>
    <w:p w14:paraId="5B2479E2" w14:textId="271CA9B8" w:rsidR="00434A3F" w:rsidRPr="00FB7364" w:rsidRDefault="00434A3F" w:rsidP="00434A3F">
      <w:pPr>
        <w:widowControl w:val="0"/>
        <w:autoSpaceDE w:val="0"/>
        <w:autoSpaceDN w:val="0"/>
        <w:spacing w:before="50" w:after="0" w:line="276" w:lineRule="auto"/>
        <w:ind w:left="166" w:hanging="1"/>
        <w:jc w:val="both"/>
        <w:rPr>
          <w:rFonts w:ascii="Comic Sans MS" w:eastAsia="Arial" w:hAnsi="Comic Sans MS" w:cs="Arial"/>
          <w:color w:val="18181A"/>
          <w:spacing w:val="-20"/>
          <w:w w:val="105"/>
        </w:rPr>
      </w:pPr>
      <w:r w:rsidRPr="00FB7364">
        <w:rPr>
          <w:rFonts w:ascii="Comic Sans MS" w:eastAsia="Arial" w:hAnsi="Comic Sans MS" w:cs="Arial"/>
          <w:color w:val="18181A"/>
          <w:w w:val="105"/>
        </w:rPr>
        <w:t>Il</w:t>
      </w:r>
      <w:r w:rsidRPr="00FB7364">
        <w:rPr>
          <w:rFonts w:ascii="Comic Sans MS" w:eastAsia="Arial" w:hAnsi="Comic Sans MS" w:cs="Arial"/>
          <w:color w:val="18181A"/>
          <w:spacing w:val="-20"/>
          <w:w w:val="105"/>
        </w:rPr>
        <w:t xml:space="preserve"> Servizio di Prevenzione e Protezione appronterà apposite informazioni e disposizioni appena il M</w:t>
      </w:r>
      <w:r w:rsidR="00FB7364" w:rsidRPr="00FB7364">
        <w:rPr>
          <w:rFonts w:ascii="Comic Sans MS" w:eastAsia="Arial" w:hAnsi="Comic Sans MS" w:cs="Arial"/>
          <w:color w:val="18181A"/>
          <w:spacing w:val="-20"/>
          <w:w w:val="105"/>
        </w:rPr>
        <w:t xml:space="preserve">inistero </w:t>
      </w:r>
      <w:proofErr w:type="gramStart"/>
      <w:r w:rsidR="00FB7364" w:rsidRPr="00FB7364">
        <w:rPr>
          <w:rFonts w:ascii="Comic Sans MS" w:eastAsia="Arial" w:hAnsi="Comic Sans MS" w:cs="Arial"/>
          <w:color w:val="18181A"/>
          <w:spacing w:val="-20"/>
          <w:w w:val="105"/>
        </w:rPr>
        <w:t>dell’ Istruzione</w:t>
      </w:r>
      <w:proofErr w:type="gramEnd"/>
      <w:r w:rsidRPr="00FB7364">
        <w:rPr>
          <w:rFonts w:ascii="Comic Sans MS" w:eastAsia="Arial" w:hAnsi="Comic Sans MS" w:cs="Arial"/>
          <w:color w:val="18181A"/>
          <w:spacing w:val="-20"/>
          <w:w w:val="105"/>
        </w:rPr>
        <w:t xml:space="preserve"> varerà le indicazioni sulla riapertura della attività didattica in presenza.</w:t>
      </w:r>
    </w:p>
    <w:p w14:paraId="2164BD5A" w14:textId="77777777" w:rsidR="00434A3F" w:rsidRPr="00FB7364" w:rsidRDefault="00434A3F" w:rsidP="00434A3F">
      <w:pPr>
        <w:widowControl w:val="0"/>
        <w:autoSpaceDE w:val="0"/>
        <w:autoSpaceDN w:val="0"/>
        <w:spacing w:before="50" w:after="0" w:line="276" w:lineRule="auto"/>
        <w:ind w:left="166" w:hanging="1"/>
        <w:jc w:val="both"/>
        <w:rPr>
          <w:rFonts w:ascii="Comic Sans MS" w:eastAsia="Arial" w:hAnsi="Comic Sans MS" w:cs="Arial"/>
          <w:color w:val="18181A"/>
          <w:spacing w:val="-20"/>
          <w:w w:val="105"/>
        </w:rPr>
      </w:pPr>
      <w:r w:rsidRPr="00FB7364">
        <w:rPr>
          <w:rFonts w:ascii="Comic Sans MS" w:eastAsia="Arial" w:hAnsi="Comic Sans MS" w:cs="Arial"/>
          <w:color w:val="18181A"/>
          <w:spacing w:val="-20"/>
          <w:w w:val="105"/>
        </w:rPr>
        <w:t>Comunque valgono le regole generali che</w:t>
      </w:r>
      <w:r w:rsidRPr="00FB7364">
        <w:rPr>
          <w:rFonts w:ascii="Comic Sans MS" w:eastAsia="Arial" w:hAnsi="Comic Sans MS" w:cs="Arial"/>
          <w:color w:val="18181A"/>
          <w:spacing w:val="-2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prima</w:t>
      </w:r>
      <w:r w:rsidRPr="00FB7364">
        <w:rPr>
          <w:rFonts w:ascii="Comic Sans MS" w:eastAsia="Arial" w:hAnsi="Comic Sans MS" w:cs="Arial"/>
          <w:color w:val="18181A"/>
          <w:spacing w:val="-19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dell'accesso</w:t>
      </w:r>
      <w:r w:rsidRPr="00FB7364">
        <w:rPr>
          <w:rFonts w:ascii="Comic Sans MS" w:eastAsia="Arial" w:hAnsi="Comic Sans MS" w:cs="Arial"/>
          <w:color w:val="18181A"/>
          <w:spacing w:val="-2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al</w:t>
      </w:r>
      <w:r w:rsidRPr="00FB7364">
        <w:rPr>
          <w:rFonts w:ascii="Comic Sans MS" w:eastAsia="Arial" w:hAnsi="Comic Sans MS" w:cs="Arial"/>
          <w:color w:val="18181A"/>
          <w:spacing w:val="-3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luogo</w:t>
      </w:r>
      <w:r w:rsidRPr="00FB7364">
        <w:rPr>
          <w:rFonts w:ascii="Comic Sans MS" w:eastAsia="Arial" w:hAnsi="Comic Sans MS" w:cs="Arial"/>
          <w:color w:val="18181A"/>
          <w:spacing w:val="-2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di</w:t>
      </w:r>
      <w:r w:rsidRPr="00FB7364">
        <w:rPr>
          <w:rFonts w:ascii="Comic Sans MS" w:eastAsia="Arial" w:hAnsi="Comic Sans MS" w:cs="Arial"/>
          <w:color w:val="18181A"/>
          <w:spacing w:val="-22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lavoro,</w:t>
      </w:r>
      <w:r w:rsidRPr="00FB7364">
        <w:rPr>
          <w:rFonts w:ascii="Comic Sans MS" w:eastAsia="Arial" w:hAnsi="Comic Sans MS" w:cs="Arial"/>
          <w:color w:val="18181A"/>
          <w:spacing w:val="-27"/>
          <w:w w:val="105"/>
        </w:rPr>
        <w:t xml:space="preserve"> docenti e alunni </w:t>
      </w:r>
      <w:r w:rsidRPr="00FB7364">
        <w:rPr>
          <w:rFonts w:ascii="Comic Sans MS" w:eastAsia="Arial" w:hAnsi="Comic Sans MS" w:cs="Arial"/>
          <w:color w:val="2F3131"/>
          <w:w w:val="105"/>
        </w:rPr>
        <w:t>saranno</w:t>
      </w:r>
      <w:r w:rsidRPr="00FB7364">
        <w:rPr>
          <w:rFonts w:ascii="Comic Sans MS" w:eastAsia="Arial" w:hAnsi="Comic Sans MS" w:cs="Arial"/>
          <w:color w:val="2F3131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sottoposti</w:t>
      </w:r>
      <w:r w:rsidRPr="00FB7364">
        <w:rPr>
          <w:rFonts w:ascii="Comic Sans MS" w:eastAsia="Arial" w:hAnsi="Comic Sans MS" w:cs="Arial"/>
          <w:color w:val="18181A"/>
          <w:spacing w:val="-2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alla</w:t>
      </w:r>
      <w:r w:rsidRPr="00FB7364">
        <w:rPr>
          <w:rFonts w:ascii="Comic Sans MS" w:eastAsia="Arial" w:hAnsi="Comic Sans MS" w:cs="Arial"/>
          <w:color w:val="18181A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rilevazione</w:t>
      </w:r>
      <w:r w:rsidRPr="00FB7364">
        <w:rPr>
          <w:rFonts w:ascii="Comic Sans MS" w:eastAsia="Arial" w:hAnsi="Comic Sans MS" w:cs="Arial"/>
          <w:color w:val="18181A"/>
          <w:spacing w:val="-1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a</w:t>
      </w:r>
      <w:r w:rsidRPr="00FB7364">
        <w:rPr>
          <w:rFonts w:ascii="Comic Sans MS" w:eastAsia="Arial" w:hAnsi="Comic Sans MS" w:cs="Arial"/>
          <w:color w:val="18181A"/>
          <w:spacing w:val="-32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distanza</w:t>
      </w:r>
      <w:r w:rsidRPr="00FB7364">
        <w:rPr>
          <w:rFonts w:ascii="Comic Sans MS" w:eastAsia="Arial" w:hAnsi="Comic Sans MS" w:cs="Arial"/>
          <w:color w:val="18181A"/>
          <w:spacing w:val="-1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della temperatura corporea.</w:t>
      </w:r>
    </w:p>
    <w:p w14:paraId="30C0EEE7" w14:textId="68BA7694" w:rsidR="00434A3F" w:rsidRPr="00FB7364" w:rsidRDefault="00434A3F" w:rsidP="00434A3F">
      <w:pPr>
        <w:widowControl w:val="0"/>
        <w:autoSpaceDE w:val="0"/>
        <w:autoSpaceDN w:val="0"/>
        <w:spacing w:before="22" w:after="0" w:line="276" w:lineRule="auto"/>
        <w:ind w:left="160"/>
        <w:jc w:val="both"/>
        <w:rPr>
          <w:rFonts w:ascii="Comic Sans MS" w:eastAsia="Arial" w:hAnsi="Comic Sans MS" w:cs="Arial"/>
        </w:rPr>
      </w:pPr>
      <w:r w:rsidRPr="00FB7364">
        <w:rPr>
          <w:rFonts w:ascii="Comic Sans MS" w:eastAsia="Arial" w:hAnsi="Comic Sans MS" w:cs="Arial"/>
          <w:color w:val="18181A"/>
        </w:rPr>
        <w:t>Se tale temperatura r</w:t>
      </w:r>
      <w:r w:rsidRPr="00FB7364">
        <w:rPr>
          <w:rFonts w:ascii="Comic Sans MS" w:eastAsia="Arial" w:hAnsi="Comic Sans MS" w:cs="Arial"/>
          <w:color w:val="3F4141"/>
        </w:rPr>
        <w:t>i</w:t>
      </w:r>
      <w:r w:rsidRPr="00FB7364">
        <w:rPr>
          <w:rFonts w:ascii="Comic Sans MS" w:eastAsia="Arial" w:hAnsi="Comic Sans MS" w:cs="Arial"/>
          <w:color w:val="18181A"/>
        </w:rPr>
        <w:t xml:space="preserve">sulterà </w:t>
      </w:r>
      <w:r w:rsidRPr="00FB7364">
        <w:rPr>
          <w:rFonts w:ascii="Comic Sans MS" w:eastAsia="Arial" w:hAnsi="Comic Sans MS" w:cs="Arial"/>
          <w:color w:val="2F3131"/>
        </w:rPr>
        <w:t xml:space="preserve">superiore </w:t>
      </w:r>
      <w:r w:rsidRPr="00FB7364">
        <w:rPr>
          <w:rFonts w:ascii="Comic Sans MS" w:eastAsia="Arial" w:hAnsi="Comic Sans MS" w:cs="Arial"/>
          <w:color w:val="18181A"/>
        </w:rPr>
        <w:t>ai 37,5°</w:t>
      </w:r>
      <w:r w:rsidR="00FB7364" w:rsidRPr="00FB7364">
        <w:rPr>
          <w:rFonts w:ascii="Comic Sans MS" w:eastAsia="Arial" w:hAnsi="Comic Sans MS" w:cs="Arial"/>
          <w:color w:val="18181A"/>
        </w:rPr>
        <w:t xml:space="preserve"> C</w:t>
      </w:r>
      <w:r w:rsidRPr="00FB7364">
        <w:rPr>
          <w:rFonts w:ascii="Comic Sans MS" w:eastAsia="Arial" w:hAnsi="Comic Sans MS" w:cs="Arial"/>
          <w:color w:val="18181A"/>
        </w:rPr>
        <w:t xml:space="preserve">, non sarà consentito </w:t>
      </w:r>
      <w:proofErr w:type="gramStart"/>
      <w:r w:rsidRPr="00FB7364">
        <w:rPr>
          <w:rFonts w:ascii="Comic Sans MS" w:eastAsia="Arial" w:hAnsi="Comic Sans MS" w:cs="Arial"/>
          <w:color w:val="18181A"/>
        </w:rPr>
        <w:t>l'accesso  all’edificio</w:t>
      </w:r>
      <w:proofErr w:type="gramEnd"/>
      <w:r w:rsidRPr="00FB7364">
        <w:rPr>
          <w:rFonts w:ascii="Comic Sans MS" w:eastAsia="Arial" w:hAnsi="Comic Sans MS" w:cs="Arial"/>
          <w:color w:val="18181A"/>
        </w:rPr>
        <w:t xml:space="preserve"> scolastico.</w:t>
      </w:r>
    </w:p>
    <w:p w14:paraId="7499D926" w14:textId="77777777" w:rsidR="00434A3F" w:rsidRPr="00FB7364" w:rsidRDefault="00434A3F" w:rsidP="00434A3F">
      <w:pPr>
        <w:widowControl w:val="0"/>
        <w:autoSpaceDE w:val="0"/>
        <w:autoSpaceDN w:val="0"/>
        <w:spacing w:before="45" w:after="0" w:line="276" w:lineRule="auto"/>
        <w:ind w:left="156" w:firstLine="5"/>
        <w:jc w:val="both"/>
        <w:rPr>
          <w:rFonts w:ascii="Comic Sans MS" w:eastAsia="Arial" w:hAnsi="Comic Sans MS" w:cs="Arial"/>
          <w:color w:val="18181A"/>
          <w:w w:val="105"/>
        </w:rPr>
      </w:pPr>
      <w:r w:rsidRPr="00FB7364">
        <w:rPr>
          <w:rFonts w:ascii="Comic Sans MS" w:eastAsia="Arial" w:hAnsi="Comic Sans MS" w:cs="Arial"/>
          <w:color w:val="18181A"/>
          <w:w w:val="105"/>
        </w:rPr>
        <w:t>Le</w:t>
      </w:r>
      <w:r w:rsidRPr="00FB7364">
        <w:rPr>
          <w:rFonts w:ascii="Comic Sans MS" w:eastAsia="Arial" w:hAnsi="Comic Sans MS" w:cs="Arial"/>
          <w:color w:val="18181A"/>
          <w:spacing w:val="-2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persone</w:t>
      </w:r>
      <w:r w:rsidRPr="00FB7364">
        <w:rPr>
          <w:rFonts w:ascii="Comic Sans MS" w:eastAsia="Arial" w:hAnsi="Comic Sans MS" w:cs="Arial"/>
          <w:color w:val="18181A"/>
          <w:spacing w:val="-1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in</w:t>
      </w:r>
      <w:r w:rsidRPr="00FB7364">
        <w:rPr>
          <w:rFonts w:ascii="Comic Sans MS" w:eastAsia="Arial" w:hAnsi="Comic Sans MS" w:cs="Arial"/>
          <w:color w:val="18181A"/>
          <w:spacing w:val="-1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tal</w:t>
      </w:r>
      <w:r w:rsidRPr="00FB7364">
        <w:rPr>
          <w:rFonts w:ascii="Comic Sans MS" w:eastAsia="Arial" w:hAnsi="Comic Sans MS" w:cs="Arial"/>
          <w:color w:val="18181A"/>
          <w:spacing w:val="9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condizione</w:t>
      </w:r>
      <w:r w:rsidRPr="00FB7364">
        <w:rPr>
          <w:rFonts w:ascii="Comic Sans MS" w:eastAsia="Arial" w:hAnsi="Comic Sans MS" w:cs="Arial"/>
          <w:color w:val="18181A"/>
          <w:spacing w:val="-1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saranno</w:t>
      </w:r>
      <w:r w:rsidRPr="00FB7364">
        <w:rPr>
          <w:rFonts w:ascii="Comic Sans MS" w:eastAsia="Arial" w:hAnsi="Comic Sans MS" w:cs="Arial"/>
          <w:color w:val="18181A"/>
          <w:spacing w:val="-1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momentaneamente</w:t>
      </w:r>
      <w:r w:rsidRPr="00FB7364">
        <w:rPr>
          <w:rFonts w:ascii="Comic Sans MS" w:eastAsia="Arial" w:hAnsi="Comic Sans MS" w:cs="Arial"/>
          <w:color w:val="18181A"/>
          <w:spacing w:val="-30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isolate</w:t>
      </w:r>
      <w:r w:rsidRPr="00FB7364">
        <w:rPr>
          <w:rFonts w:ascii="Comic Sans MS" w:eastAsia="Arial" w:hAnsi="Comic Sans MS" w:cs="Arial"/>
          <w:color w:val="18181A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e</w:t>
      </w:r>
      <w:r w:rsidRPr="00FB7364">
        <w:rPr>
          <w:rFonts w:ascii="Comic Sans MS" w:eastAsia="Arial" w:hAnsi="Comic Sans MS" w:cs="Arial"/>
          <w:color w:val="18181A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fornite</w:t>
      </w:r>
      <w:r w:rsidRPr="00FB7364">
        <w:rPr>
          <w:rFonts w:ascii="Comic Sans MS" w:eastAsia="Arial" w:hAnsi="Comic Sans MS" w:cs="Arial"/>
          <w:color w:val="18181A"/>
          <w:spacing w:val="-17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di</w:t>
      </w:r>
      <w:r w:rsidRPr="00FB7364">
        <w:rPr>
          <w:rFonts w:ascii="Comic Sans MS" w:eastAsia="Arial" w:hAnsi="Comic Sans MS" w:cs="Arial"/>
          <w:color w:val="18181A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mascherine,</w:t>
      </w:r>
      <w:r w:rsidRPr="00FB7364">
        <w:rPr>
          <w:rFonts w:ascii="Comic Sans MS" w:eastAsia="Arial" w:hAnsi="Comic Sans MS" w:cs="Arial"/>
          <w:color w:val="18181A"/>
          <w:spacing w:val="-1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dovranno</w:t>
      </w:r>
      <w:r w:rsidRPr="00FB7364">
        <w:rPr>
          <w:rFonts w:ascii="Comic Sans MS" w:eastAsia="Arial" w:hAnsi="Comic Sans MS" w:cs="Arial"/>
          <w:color w:val="18181A"/>
          <w:spacing w:val="-1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contattare nel</w:t>
      </w:r>
      <w:r w:rsidRPr="00FB7364">
        <w:rPr>
          <w:rFonts w:ascii="Comic Sans MS" w:eastAsia="Arial" w:hAnsi="Comic Sans MS" w:cs="Arial"/>
          <w:color w:val="18181A"/>
          <w:spacing w:val="-2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più</w:t>
      </w:r>
      <w:r w:rsidRPr="00FB7364">
        <w:rPr>
          <w:rFonts w:ascii="Comic Sans MS" w:eastAsia="Arial" w:hAnsi="Comic Sans MS" w:cs="Arial"/>
          <w:color w:val="18181A"/>
          <w:spacing w:val="-2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breve</w:t>
      </w:r>
      <w:r w:rsidRPr="00FB7364">
        <w:rPr>
          <w:rFonts w:ascii="Comic Sans MS" w:eastAsia="Arial" w:hAnsi="Comic Sans MS" w:cs="Arial"/>
          <w:color w:val="18181A"/>
          <w:spacing w:val="-2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tempo</w:t>
      </w:r>
      <w:r w:rsidRPr="00FB7364">
        <w:rPr>
          <w:rFonts w:ascii="Comic Sans MS" w:eastAsia="Arial" w:hAnsi="Comic Sans MS" w:cs="Arial"/>
          <w:color w:val="18181A"/>
          <w:spacing w:val="-2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possibile</w:t>
      </w:r>
      <w:r w:rsidRPr="00FB7364">
        <w:rPr>
          <w:rFonts w:ascii="Comic Sans MS" w:eastAsia="Arial" w:hAnsi="Comic Sans MS" w:cs="Arial"/>
          <w:color w:val="18181A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il</w:t>
      </w:r>
      <w:r w:rsidRPr="00FB7364">
        <w:rPr>
          <w:rFonts w:ascii="Comic Sans MS" w:eastAsia="Arial" w:hAnsi="Comic Sans MS" w:cs="Arial"/>
          <w:color w:val="18181A"/>
          <w:spacing w:val="-1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proprio</w:t>
      </w:r>
      <w:r w:rsidRPr="00FB7364">
        <w:rPr>
          <w:rFonts w:ascii="Comic Sans MS" w:eastAsia="Arial" w:hAnsi="Comic Sans MS" w:cs="Arial"/>
          <w:color w:val="18181A"/>
          <w:spacing w:val="-1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medico</w:t>
      </w:r>
      <w:r w:rsidRPr="00FB7364">
        <w:rPr>
          <w:rFonts w:ascii="Comic Sans MS" w:eastAsia="Arial" w:hAnsi="Comic Sans MS" w:cs="Arial"/>
          <w:color w:val="18181A"/>
          <w:spacing w:val="-20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curante</w:t>
      </w:r>
      <w:r w:rsidRPr="00FB7364">
        <w:rPr>
          <w:rFonts w:ascii="Comic Sans MS" w:eastAsia="Arial" w:hAnsi="Comic Sans MS" w:cs="Arial"/>
          <w:color w:val="18181A"/>
          <w:spacing w:val="-2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o</w:t>
      </w:r>
      <w:r w:rsidRPr="00FB7364">
        <w:rPr>
          <w:rFonts w:ascii="Comic Sans MS" w:eastAsia="Arial" w:hAnsi="Comic Sans MS" w:cs="Arial"/>
          <w:color w:val="18181A"/>
          <w:spacing w:val="-2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il</w:t>
      </w:r>
      <w:r w:rsidRPr="00FB7364">
        <w:rPr>
          <w:rFonts w:ascii="Comic Sans MS" w:eastAsia="Arial" w:hAnsi="Comic Sans MS" w:cs="Arial"/>
          <w:color w:val="18181A"/>
          <w:spacing w:val="-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servizio</w:t>
      </w:r>
      <w:r w:rsidRPr="00FB7364">
        <w:rPr>
          <w:rFonts w:ascii="Comic Sans MS" w:eastAsia="Arial" w:hAnsi="Comic Sans MS" w:cs="Arial"/>
          <w:color w:val="18181A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2F3131"/>
          <w:w w:val="105"/>
        </w:rPr>
        <w:t>sanitario</w:t>
      </w:r>
      <w:r w:rsidRPr="00FB7364">
        <w:rPr>
          <w:rFonts w:ascii="Comic Sans MS" w:eastAsia="Arial" w:hAnsi="Comic Sans MS" w:cs="Arial"/>
          <w:color w:val="2F3131"/>
          <w:spacing w:val="-2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e</w:t>
      </w:r>
      <w:r w:rsidRPr="00FB7364">
        <w:rPr>
          <w:rFonts w:ascii="Comic Sans MS" w:eastAsia="Arial" w:hAnsi="Comic Sans MS" w:cs="Arial"/>
          <w:color w:val="18181A"/>
          <w:spacing w:val="-2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segu</w:t>
      </w:r>
      <w:r w:rsidRPr="00FB7364">
        <w:rPr>
          <w:rFonts w:ascii="Comic Sans MS" w:eastAsia="Arial" w:hAnsi="Comic Sans MS" w:cs="Arial"/>
          <w:color w:val="3F4141"/>
          <w:w w:val="105"/>
        </w:rPr>
        <w:t>i</w:t>
      </w:r>
      <w:r w:rsidRPr="00FB7364">
        <w:rPr>
          <w:rFonts w:ascii="Comic Sans MS" w:eastAsia="Arial" w:hAnsi="Comic Sans MS" w:cs="Arial"/>
          <w:color w:val="18181A"/>
          <w:w w:val="105"/>
        </w:rPr>
        <w:t>re</w:t>
      </w:r>
      <w:r w:rsidRPr="00FB7364">
        <w:rPr>
          <w:rFonts w:ascii="Comic Sans MS" w:eastAsia="Arial" w:hAnsi="Comic Sans MS" w:cs="Arial"/>
          <w:color w:val="18181A"/>
          <w:spacing w:val="-1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le</w:t>
      </w:r>
      <w:r w:rsidRPr="00FB7364">
        <w:rPr>
          <w:rFonts w:ascii="Comic Sans MS" w:eastAsia="Arial" w:hAnsi="Comic Sans MS" w:cs="Arial"/>
          <w:color w:val="18181A"/>
          <w:spacing w:val="-22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indicazioni che impartiranno</w:t>
      </w:r>
    </w:p>
    <w:p w14:paraId="4D2C80B6" w14:textId="77777777" w:rsidR="00434A3F" w:rsidRPr="00FB7364" w:rsidRDefault="00434A3F" w:rsidP="00434A3F">
      <w:pPr>
        <w:widowControl w:val="0"/>
        <w:autoSpaceDE w:val="0"/>
        <w:autoSpaceDN w:val="0"/>
        <w:spacing w:before="45" w:after="0" w:line="276" w:lineRule="auto"/>
        <w:ind w:left="156" w:firstLine="5"/>
        <w:jc w:val="both"/>
        <w:rPr>
          <w:rFonts w:ascii="Comic Sans MS" w:eastAsia="Calibri" w:hAnsi="Comic Sans MS" w:cs="Times New Roman"/>
          <w:b/>
          <w:bCs/>
          <w:u w:val="single"/>
        </w:rPr>
      </w:pPr>
    </w:p>
    <w:p w14:paraId="3F52B456" w14:textId="1BD30A4A" w:rsidR="00434A3F" w:rsidRPr="00FB7364" w:rsidRDefault="00434A3F" w:rsidP="00434A3F">
      <w:pPr>
        <w:widowControl w:val="0"/>
        <w:autoSpaceDE w:val="0"/>
        <w:autoSpaceDN w:val="0"/>
        <w:spacing w:before="45" w:after="0" w:line="276" w:lineRule="auto"/>
        <w:ind w:left="156" w:firstLine="5"/>
        <w:jc w:val="both"/>
        <w:rPr>
          <w:rFonts w:ascii="Comic Sans MS" w:eastAsia="Calibri" w:hAnsi="Comic Sans MS" w:cs="Times New Roman"/>
          <w:b/>
          <w:bCs/>
          <w:i/>
          <w:iCs/>
          <w:u w:val="single"/>
        </w:rPr>
      </w:pPr>
      <w:r w:rsidRPr="00FB7364">
        <w:rPr>
          <w:rFonts w:ascii="Comic Sans MS" w:eastAsia="Calibri" w:hAnsi="Comic Sans MS" w:cs="Times New Roman"/>
          <w:b/>
          <w:bCs/>
          <w:u w:val="single"/>
        </w:rPr>
        <w:t>5.</w:t>
      </w:r>
      <w:r w:rsidR="00FB7364" w:rsidRPr="00FB7364">
        <w:rPr>
          <w:rFonts w:ascii="Comic Sans MS" w:eastAsia="Calibri" w:hAnsi="Comic Sans MS" w:cs="Times New Roman"/>
          <w:b/>
          <w:bCs/>
          <w:u w:val="single"/>
        </w:rPr>
        <w:t xml:space="preserve"> </w:t>
      </w:r>
      <w:r w:rsidRPr="00FB7364">
        <w:rPr>
          <w:rFonts w:ascii="Comic Sans MS" w:eastAsia="Calibri" w:hAnsi="Comic Sans MS" w:cs="Times New Roman"/>
          <w:b/>
          <w:bCs/>
          <w:u w:val="single"/>
        </w:rPr>
        <w:t>PULIZIA</w:t>
      </w:r>
      <w:r w:rsidR="00FB7364" w:rsidRPr="00FB7364">
        <w:rPr>
          <w:rFonts w:ascii="Comic Sans MS" w:eastAsia="Calibri" w:hAnsi="Comic Sans MS" w:cs="Times New Roman"/>
          <w:b/>
          <w:bCs/>
          <w:u w:val="single"/>
        </w:rPr>
        <w:t>,</w:t>
      </w:r>
      <w:r w:rsidRPr="00FB7364">
        <w:rPr>
          <w:rFonts w:ascii="Comic Sans MS" w:eastAsia="Calibri" w:hAnsi="Comic Sans MS" w:cs="Times New Roman"/>
          <w:b/>
          <w:bCs/>
          <w:u w:val="single"/>
        </w:rPr>
        <w:t xml:space="preserve"> </w:t>
      </w:r>
      <w:proofErr w:type="gramStart"/>
      <w:r w:rsidRPr="00FB7364">
        <w:rPr>
          <w:rFonts w:ascii="Comic Sans MS" w:eastAsia="Calibri" w:hAnsi="Comic Sans MS" w:cs="Times New Roman"/>
          <w:b/>
          <w:bCs/>
          <w:u w:val="single"/>
        </w:rPr>
        <w:t>DISINFEZIONE ,</w:t>
      </w:r>
      <w:proofErr w:type="gramEnd"/>
      <w:r w:rsidRPr="00FB7364">
        <w:rPr>
          <w:rFonts w:ascii="Comic Sans MS" w:eastAsia="Calibri" w:hAnsi="Comic Sans MS" w:cs="Times New Roman"/>
          <w:b/>
          <w:bCs/>
          <w:u w:val="single"/>
        </w:rPr>
        <w:t xml:space="preserve"> SANIFICAZIONE </w:t>
      </w:r>
      <w:r w:rsidRPr="00FB7364">
        <w:rPr>
          <w:rFonts w:ascii="Comic Sans MS" w:eastAsia="Calibri" w:hAnsi="Comic Sans MS" w:cs="Times New Roman"/>
          <w:b/>
          <w:bCs/>
          <w:i/>
          <w:iCs/>
          <w:u w:val="single"/>
        </w:rPr>
        <w:t>( Vedi allegato B. delle DISPOSIZIONI OPERATIVE nello specifico)</w:t>
      </w:r>
    </w:p>
    <w:p w14:paraId="62DD287F" w14:textId="77777777" w:rsidR="00434A3F" w:rsidRPr="00FB7364" w:rsidRDefault="00434A3F" w:rsidP="00434A3F">
      <w:pPr>
        <w:widowControl w:val="0"/>
        <w:autoSpaceDE w:val="0"/>
        <w:autoSpaceDN w:val="0"/>
        <w:spacing w:after="0" w:line="276" w:lineRule="auto"/>
        <w:jc w:val="both"/>
        <w:rPr>
          <w:rFonts w:ascii="Comic Sans MS" w:eastAsia="Times New Roman" w:hAnsi="Comic Sans MS" w:cs="Times New Roman"/>
        </w:rPr>
      </w:pPr>
    </w:p>
    <w:p w14:paraId="5967877F" w14:textId="7D617BF0" w:rsidR="00434A3F" w:rsidRDefault="00434A3F" w:rsidP="005B3333">
      <w:pPr>
        <w:widowControl w:val="0"/>
        <w:autoSpaceDE w:val="0"/>
        <w:autoSpaceDN w:val="0"/>
        <w:spacing w:after="0" w:line="276" w:lineRule="auto"/>
        <w:rPr>
          <w:rFonts w:ascii="Comic Sans MS" w:eastAsia="Arial" w:hAnsi="Comic Sans MS" w:cs="Arial"/>
          <w:color w:val="2F3131"/>
          <w:lang w:val="en-US"/>
        </w:rPr>
      </w:pPr>
      <w:r w:rsidRPr="00FB7364">
        <w:rPr>
          <w:rFonts w:ascii="Comic Sans MS" w:eastAsia="Times New Roman" w:hAnsi="Comic Sans MS" w:cs="Times New Roman"/>
        </w:rPr>
        <w:t xml:space="preserve">Il Servizio di Prevenzione e Protezione, in riferimento alla attività   di </w:t>
      </w:r>
      <w:proofErr w:type="gramStart"/>
      <w:r w:rsidRPr="00FB7364">
        <w:rPr>
          <w:rFonts w:ascii="Comic Sans MS" w:eastAsia="Times New Roman" w:hAnsi="Comic Sans MS" w:cs="Times New Roman"/>
        </w:rPr>
        <w:t>igienizzazione  dei</w:t>
      </w:r>
      <w:proofErr w:type="gramEnd"/>
      <w:r w:rsidRPr="00FB7364">
        <w:rPr>
          <w:rFonts w:ascii="Comic Sans MS" w:eastAsia="Times New Roman" w:hAnsi="Comic Sans MS" w:cs="Times New Roman"/>
        </w:rPr>
        <w:t xml:space="preserve"> locali scolastici, richiama quanto disposto dalla Legge</w:t>
      </w:r>
      <w:r w:rsidRPr="00FB7364">
        <w:rPr>
          <w:rFonts w:ascii="Comic Sans MS" w:eastAsia="Arial" w:hAnsi="Comic Sans MS" w:cs="Arial"/>
          <w:color w:val="18181A"/>
        </w:rPr>
        <w:t xml:space="preserve"> 25 gennaio 1994, n</w:t>
      </w:r>
      <w:r w:rsidRPr="00FB7364">
        <w:rPr>
          <w:rFonts w:ascii="Comic Sans MS" w:eastAsia="Arial" w:hAnsi="Comic Sans MS" w:cs="Arial"/>
          <w:color w:val="3F4141"/>
        </w:rPr>
        <w:t xml:space="preserve">. </w:t>
      </w:r>
      <w:r w:rsidRPr="00FB7364">
        <w:rPr>
          <w:rFonts w:ascii="Comic Sans MS" w:eastAsia="Arial" w:hAnsi="Comic Sans MS" w:cs="Arial"/>
          <w:color w:val="2F3131"/>
        </w:rPr>
        <w:t xml:space="preserve">82/1994 e conseguente Reg. di attuazione del 274/1997, nonché la circolare 4543/2020 del Ministero della Salute. </w:t>
      </w:r>
      <w:r w:rsidRPr="00FB7364">
        <w:rPr>
          <w:rFonts w:ascii="Comic Sans MS" w:eastAsia="Times New Roman" w:hAnsi="Comic Sans MS" w:cs="Times New Roman"/>
        </w:rPr>
        <w:t xml:space="preserve"> Comunque produce apposite Linee Guida sulle modalità di Pulizia, Disinfezione e Sanificazione specifiche per gli edifici scolastici.                                                                                                                                                              </w:t>
      </w:r>
      <w:r w:rsidRPr="00FB7364">
        <w:rPr>
          <w:rFonts w:ascii="Comic Sans MS" w:eastAsia="Times New Roman" w:hAnsi="Comic Sans MS" w:cs="Times New Roman"/>
          <w:lang w:val="en-US"/>
        </w:rPr>
        <w:t xml:space="preserve">E’ opportune </w:t>
      </w:r>
      <w:proofErr w:type="spellStart"/>
      <w:r w:rsidRPr="00FB7364">
        <w:rPr>
          <w:rFonts w:ascii="Comic Sans MS" w:eastAsia="Times New Roman" w:hAnsi="Comic Sans MS" w:cs="Times New Roman"/>
          <w:lang w:val="en-US"/>
        </w:rPr>
        <w:t>evidenziare</w:t>
      </w:r>
      <w:proofErr w:type="spellEnd"/>
      <w:r w:rsidRPr="00FB7364">
        <w:rPr>
          <w:rFonts w:ascii="Comic Sans MS" w:eastAsia="Times New Roman" w:hAnsi="Comic Sans MS" w:cs="Times New Roman"/>
          <w:lang w:val="en-US"/>
        </w:rPr>
        <w:t xml:space="preserve"> </w:t>
      </w:r>
      <w:proofErr w:type="spellStart"/>
      <w:r w:rsidRPr="00FB7364">
        <w:rPr>
          <w:rFonts w:ascii="Comic Sans MS" w:eastAsia="Times New Roman" w:hAnsi="Comic Sans MS" w:cs="Times New Roman"/>
          <w:lang w:val="en-US"/>
        </w:rPr>
        <w:t>che</w:t>
      </w:r>
      <w:proofErr w:type="spellEnd"/>
      <w:r w:rsidRPr="00FB7364">
        <w:rPr>
          <w:rFonts w:ascii="Comic Sans MS" w:eastAsia="Times New Roman" w:hAnsi="Comic Sans MS" w:cs="Times New Roman"/>
          <w:lang w:val="en-US"/>
        </w:rPr>
        <w:t xml:space="preserve"> la </w:t>
      </w:r>
      <w:proofErr w:type="spellStart"/>
      <w:r w:rsidRPr="00FB7364">
        <w:rPr>
          <w:rFonts w:ascii="Comic Sans MS" w:eastAsia="Arial" w:hAnsi="Comic Sans MS" w:cs="Arial"/>
          <w:color w:val="2F3131"/>
          <w:lang w:val="en-US"/>
        </w:rPr>
        <w:t>legge</w:t>
      </w:r>
      <w:proofErr w:type="spellEnd"/>
      <w:r w:rsidRPr="00FB7364">
        <w:rPr>
          <w:rFonts w:ascii="Comic Sans MS" w:eastAsia="Arial" w:hAnsi="Comic Sans MS" w:cs="Arial"/>
          <w:color w:val="2F3131"/>
          <w:lang w:val="en-US"/>
        </w:rPr>
        <w:t xml:space="preserve"> 82/94 dispone </w:t>
      </w:r>
      <w:proofErr w:type="spellStart"/>
      <w:r w:rsidRPr="00FB7364">
        <w:rPr>
          <w:rFonts w:ascii="Comic Sans MS" w:eastAsia="Arial" w:hAnsi="Comic Sans MS" w:cs="Arial"/>
          <w:color w:val="2F3131"/>
          <w:lang w:val="en-US"/>
        </w:rPr>
        <w:t>che</w:t>
      </w:r>
      <w:proofErr w:type="spellEnd"/>
      <w:r w:rsidRPr="00FB7364">
        <w:rPr>
          <w:rFonts w:ascii="Comic Sans MS" w:eastAsia="Arial" w:hAnsi="Comic Sans MS" w:cs="Arial"/>
          <w:color w:val="2F3131"/>
          <w:lang w:val="en-US"/>
        </w:rPr>
        <w:t xml:space="preserve">: </w:t>
      </w:r>
    </w:p>
    <w:p w14:paraId="1FDCADA9" w14:textId="77777777" w:rsidR="00FB7364" w:rsidRPr="00FB7364" w:rsidRDefault="00FB7364" w:rsidP="005B3333">
      <w:pPr>
        <w:widowControl w:val="0"/>
        <w:autoSpaceDE w:val="0"/>
        <w:autoSpaceDN w:val="0"/>
        <w:spacing w:after="0" w:line="276" w:lineRule="auto"/>
        <w:rPr>
          <w:rFonts w:ascii="Comic Sans MS" w:eastAsia="Arial" w:hAnsi="Comic Sans MS" w:cs="Arial"/>
          <w:lang w:val="en-US"/>
        </w:rPr>
      </w:pPr>
    </w:p>
    <w:p w14:paraId="73C5FA89" w14:textId="067469A3" w:rsidR="00434A3F" w:rsidRPr="00FB7364" w:rsidRDefault="00434A3F" w:rsidP="005B3333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rPr>
          <w:rFonts w:ascii="Comic Sans MS" w:eastAsia="Arial" w:hAnsi="Comic Sans MS" w:cs="Arial"/>
        </w:rPr>
      </w:pPr>
      <w:r w:rsidRPr="00FB7364">
        <w:rPr>
          <w:rFonts w:ascii="Comic Sans MS" w:eastAsia="Arial" w:hAnsi="Comic Sans MS" w:cs="Arial"/>
          <w:color w:val="18181A"/>
          <w:w w:val="105"/>
        </w:rPr>
        <w:t xml:space="preserve">sono attività </w:t>
      </w:r>
      <w:r w:rsidR="00FB7364">
        <w:rPr>
          <w:rFonts w:ascii="Comic Sans MS" w:eastAsia="Arial" w:hAnsi="Comic Sans MS" w:cs="Arial"/>
          <w:color w:val="18181A"/>
          <w:w w:val="105"/>
        </w:rPr>
        <w:t>d</w:t>
      </w:r>
      <w:r w:rsidRPr="00FB7364">
        <w:rPr>
          <w:rFonts w:ascii="Comic Sans MS" w:eastAsia="Arial" w:hAnsi="Comic Sans MS" w:cs="Arial"/>
          <w:color w:val="18181A"/>
          <w:w w:val="105"/>
        </w:rPr>
        <w:t xml:space="preserve">i </w:t>
      </w:r>
      <w:r w:rsidRPr="00FB7364">
        <w:rPr>
          <w:rFonts w:ascii="Comic Sans MS" w:eastAsia="Arial" w:hAnsi="Comic Sans MS" w:cs="Arial"/>
          <w:b/>
          <w:color w:val="18181A"/>
          <w:w w:val="105"/>
        </w:rPr>
        <w:t xml:space="preserve">pulizia </w:t>
      </w:r>
      <w:r w:rsidRPr="00FB7364">
        <w:rPr>
          <w:rFonts w:ascii="Comic Sans MS" w:eastAsia="Arial" w:hAnsi="Comic Sans MS" w:cs="Arial"/>
          <w:color w:val="18181A"/>
          <w:w w:val="105"/>
        </w:rPr>
        <w:t>quelle che riguardano il complesso di procedimenti e operazioni atti a rimuovere polveri</w:t>
      </w:r>
      <w:r w:rsidRPr="00FB7364">
        <w:rPr>
          <w:rFonts w:ascii="Comic Sans MS" w:eastAsia="Arial" w:hAnsi="Comic Sans MS" w:cs="Arial"/>
          <w:color w:val="3F4141"/>
          <w:w w:val="105"/>
        </w:rPr>
        <w:t>,</w:t>
      </w:r>
      <w:r w:rsidRPr="00FB7364">
        <w:rPr>
          <w:rFonts w:ascii="Comic Sans MS" w:eastAsia="Arial" w:hAnsi="Comic Sans MS" w:cs="Arial"/>
          <w:color w:val="3F4141"/>
          <w:spacing w:val="-19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materiale</w:t>
      </w:r>
      <w:r w:rsidRPr="00FB7364">
        <w:rPr>
          <w:rFonts w:ascii="Comic Sans MS" w:eastAsia="Arial" w:hAnsi="Comic Sans MS" w:cs="Arial"/>
          <w:color w:val="18181A"/>
          <w:spacing w:val="-23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non</w:t>
      </w:r>
      <w:r w:rsidRPr="00FB7364">
        <w:rPr>
          <w:rFonts w:ascii="Comic Sans MS" w:eastAsia="Arial" w:hAnsi="Comic Sans MS" w:cs="Arial"/>
          <w:color w:val="18181A"/>
          <w:spacing w:val="-22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desiderato</w:t>
      </w:r>
      <w:r w:rsidRPr="00FB7364">
        <w:rPr>
          <w:rFonts w:ascii="Comic Sans MS" w:eastAsia="Arial" w:hAnsi="Comic Sans MS" w:cs="Arial"/>
          <w:color w:val="18181A"/>
          <w:spacing w:val="-17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o</w:t>
      </w:r>
      <w:r w:rsidRPr="00FB7364">
        <w:rPr>
          <w:rFonts w:ascii="Comic Sans MS" w:eastAsia="Arial" w:hAnsi="Comic Sans MS" w:cs="Arial"/>
          <w:color w:val="18181A"/>
          <w:spacing w:val="-2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2F3131"/>
          <w:w w:val="105"/>
        </w:rPr>
        <w:t>sporcizia</w:t>
      </w:r>
      <w:r w:rsidRPr="00FB7364">
        <w:rPr>
          <w:rFonts w:ascii="Comic Sans MS" w:eastAsia="Arial" w:hAnsi="Comic Sans MS" w:cs="Arial"/>
          <w:color w:val="2F3131"/>
          <w:spacing w:val="-1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da</w:t>
      </w:r>
      <w:r w:rsidRPr="00FB7364">
        <w:rPr>
          <w:rFonts w:ascii="Comic Sans MS" w:eastAsia="Arial" w:hAnsi="Comic Sans MS" w:cs="Arial"/>
          <w:color w:val="18181A"/>
          <w:spacing w:val="-30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superfici</w:t>
      </w:r>
      <w:r w:rsidRPr="00FB7364">
        <w:rPr>
          <w:rFonts w:ascii="Comic Sans MS" w:eastAsia="Arial" w:hAnsi="Comic Sans MS" w:cs="Arial"/>
          <w:color w:val="3F4141"/>
          <w:w w:val="105"/>
        </w:rPr>
        <w:t>,</w:t>
      </w:r>
      <w:r w:rsidRPr="00FB7364">
        <w:rPr>
          <w:rFonts w:ascii="Comic Sans MS" w:eastAsia="Arial" w:hAnsi="Comic Sans MS" w:cs="Arial"/>
          <w:color w:val="3F4141"/>
          <w:spacing w:val="-1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oggetti,</w:t>
      </w:r>
      <w:r w:rsidRPr="00FB7364">
        <w:rPr>
          <w:rFonts w:ascii="Comic Sans MS" w:eastAsia="Arial" w:hAnsi="Comic Sans MS" w:cs="Arial"/>
          <w:color w:val="18181A"/>
          <w:spacing w:val="-27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ambienti</w:t>
      </w:r>
      <w:r w:rsidRPr="00FB7364">
        <w:rPr>
          <w:rFonts w:ascii="Comic Sans MS" w:eastAsia="Arial" w:hAnsi="Comic Sans MS" w:cs="Arial"/>
          <w:color w:val="18181A"/>
          <w:spacing w:val="-2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confinati</w:t>
      </w:r>
      <w:r w:rsidRPr="00FB7364">
        <w:rPr>
          <w:rFonts w:ascii="Comic Sans MS" w:eastAsia="Arial" w:hAnsi="Comic Sans MS" w:cs="Arial"/>
          <w:color w:val="18181A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ed</w:t>
      </w:r>
      <w:r w:rsidRPr="00FB7364">
        <w:rPr>
          <w:rFonts w:ascii="Comic Sans MS" w:eastAsia="Arial" w:hAnsi="Comic Sans MS" w:cs="Arial"/>
          <w:color w:val="18181A"/>
          <w:spacing w:val="-3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aree</w:t>
      </w:r>
      <w:r w:rsidRPr="00FB7364">
        <w:rPr>
          <w:rFonts w:ascii="Comic Sans MS" w:eastAsia="Arial" w:hAnsi="Comic Sans MS" w:cs="Arial"/>
          <w:color w:val="18181A"/>
          <w:spacing w:val="-2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di</w:t>
      </w:r>
      <w:r w:rsidRPr="00FB7364">
        <w:rPr>
          <w:rFonts w:ascii="Comic Sans MS" w:eastAsia="Arial" w:hAnsi="Comic Sans MS" w:cs="Arial"/>
          <w:color w:val="18181A"/>
          <w:spacing w:val="-1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pertinenza;</w:t>
      </w:r>
    </w:p>
    <w:p w14:paraId="0D294D16" w14:textId="77777777" w:rsidR="00434A3F" w:rsidRPr="00FB7364" w:rsidRDefault="00434A3F" w:rsidP="00434A3F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Comic Sans MS" w:eastAsia="Arial" w:hAnsi="Comic Sans MS" w:cs="Arial"/>
        </w:rPr>
      </w:pPr>
      <w:r w:rsidRPr="00FB7364">
        <w:rPr>
          <w:rFonts w:ascii="Comic Sans MS" w:eastAsia="Arial" w:hAnsi="Comic Sans MS" w:cs="Arial"/>
          <w:color w:val="18181A"/>
        </w:rPr>
        <w:t xml:space="preserve">sono attività di </w:t>
      </w:r>
      <w:r w:rsidRPr="00FB7364">
        <w:rPr>
          <w:rFonts w:ascii="Comic Sans MS" w:eastAsia="Arial" w:hAnsi="Comic Sans MS" w:cs="Arial"/>
          <w:b/>
          <w:color w:val="18181A"/>
        </w:rPr>
        <w:t xml:space="preserve">disinfezione </w:t>
      </w:r>
      <w:r w:rsidRPr="00FB7364">
        <w:rPr>
          <w:rFonts w:ascii="Comic Sans MS" w:eastAsia="Arial" w:hAnsi="Comic Sans MS" w:cs="Arial"/>
          <w:color w:val="18181A"/>
        </w:rPr>
        <w:t xml:space="preserve">quelle che riguardano il complesso dei procedimenti e operazioni atti a rendere sani determinati ambienti confinati e aree di pertinenza mediante la distruzione o </w:t>
      </w:r>
      <w:proofErr w:type="gramStart"/>
      <w:r w:rsidRPr="00FB7364">
        <w:rPr>
          <w:rFonts w:ascii="Comic Sans MS" w:eastAsia="Arial" w:hAnsi="Comic Sans MS" w:cs="Arial"/>
          <w:color w:val="2F3131"/>
        </w:rPr>
        <w:t xml:space="preserve">inattivazione  </w:t>
      </w:r>
      <w:r w:rsidRPr="00FB7364">
        <w:rPr>
          <w:rFonts w:ascii="Comic Sans MS" w:eastAsia="Arial" w:hAnsi="Comic Sans MS" w:cs="Arial"/>
          <w:color w:val="18181A"/>
        </w:rPr>
        <w:t>di</w:t>
      </w:r>
      <w:proofErr w:type="gramEnd"/>
      <w:r w:rsidRPr="00FB7364">
        <w:rPr>
          <w:rFonts w:ascii="Comic Sans MS" w:eastAsia="Arial" w:hAnsi="Comic Sans MS" w:cs="Arial"/>
          <w:color w:val="18181A"/>
        </w:rPr>
        <w:t xml:space="preserve"> microrganismi</w:t>
      </w:r>
      <w:r w:rsidRPr="00FB7364">
        <w:rPr>
          <w:rFonts w:ascii="Comic Sans MS" w:eastAsia="Arial" w:hAnsi="Comic Sans MS" w:cs="Arial"/>
          <w:color w:val="18181A"/>
          <w:spacing w:val="36"/>
        </w:rPr>
        <w:t xml:space="preserve"> </w:t>
      </w:r>
      <w:r w:rsidRPr="00FB7364">
        <w:rPr>
          <w:rFonts w:ascii="Comic Sans MS" w:eastAsia="Arial" w:hAnsi="Comic Sans MS" w:cs="Arial"/>
          <w:color w:val="18181A"/>
        </w:rPr>
        <w:t>patogeni;</w:t>
      </w:r>
    </w:p>
    <w:p w14:paraId="047F0D74" w14:textId="77777777" w:rsidR="00434A3F" w:rsidRPr="00FB7364" w:rsidRDefault="00434A3F" w:rsidP="00434A3F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Comic Sans MS" w:eastAsia="Times New Roman" w:hAnsi="Comic Sans MS" w:cs="Times New Roman"/>
        </w:rPr>
      </w:pPr>
      <w:r w:rsidRPr="00FB7364">
        <w:rPr>
          <w:rFonts w:ascii="Comic Sans MS" w:eastAsia="Arial" w:hAnsi="Comic Sans MS" w:cs="Arial"/>
          <w:color w:val="18181A"/>
          <w:w w:val="105"/>
        </w:rPr>
        <w:t>sono</w:t>
      </w:r>
      <w:r w:rsidRPr="00FB7364">
        <w:rPr>
          <w:rFonts w:ascii="Comic Sans MS" w:eastAsia="Arial" w:hAnsi="Comic Sans MS" w:cs="Arial"/>
          <w:color w:val="18181A"/>
          <w:spacing w:val="-2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attività</w:t>
      </w:r>
      <w:r w:rsidRPr="00FB7364">
        <w:rPr>
          <w:rFonts w:ascii="Comic Sans MS" w:eastAsia="Arial" w:hAnsi="Comic Sans MS" w:cs="Arial"/>
          <w:color w:val="18181A"/>
          <w:spacing w:val="-12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di</w:t>
      </w:r>
      <w:r w:rsidRPr="00FB7364">
        <w:rPr>
          <w:rFonts w:ascii="Comic Sans MS" w:eastAsia="Arial" w:hAnsi="Comic Sans MS" w:cs="Arial"/>
          <w:color w:val="18181A"/>
          <w:spacing w:val="-30"/>
          <w:w w:val="105"/>
        </w:rPr>
        <w:t xml:space="preserve"> </w:t>
      </w:r>
      <w:r w:rsidRPr="00FB7364">
        <w:rPr>
          <w:rFonts w:ascii="Comic Sans MS" w:eastAsia="Arial" w:hAnsi="Comic Sans MS" w:cs="Arial"/>
          <w:b/>
          <w:color w:val="18181A"/>
          <w:w w:val="105"/>
        </w:rPr>
        <w:t>sanificazione</w:t>
      </w:r>
      <w:r w:rsidRPr="00FB7364">
        <w:rPr>
          <w:rFonts w:ascii="Comic Sans MS" w:eastAsia="Arial" w:hAnsi="Comic Sans MS" w:cs="Arial"/>
          <w:b/>
          <w:color w:val="18181A"/>
          <w:spacing w:val="-1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quelle</w:t>
      </w:r>
      <w:r w:rsidRPr="00FB7364">
        <w:rPr>
          <w:rFonts w:ascii="Comic Sans MS" w:eastAsia="Arial" w:hAnsi="Comic Sans MS" w:cs="Arial"/>
          <w:color w:val="18181A"/>
          <w:spacing w:val="-1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che</w:t>
      </w:r>
      <w:r w:rsidRPr="00FB7364">
        <w:rPr>
          <w:rFonts w:ascii="Comic Sans MS" w:eastAsia="Arial" w:hAnsi="Comic Sans MS" w:cs="Arial"/>
          <w:color w:val="18181A"/>
          <w:spacing w:val="-2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riguardano</w:t>
      </w:r>
      <w:r w:rsidRPr="00FB7364">
        <w:rPr>
          <w:rFonts w:ascii="Comic Sans MS" w:eastAsia="Arial" w:hAnsi="Comic Sans MS" w:cs="Arial"/>
          <w:color w:val="18181A"/>
          <w:spacing w:val="-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il</w:t>
      </w:r>
      <w:r w:rsidRPr="00FB7364">
        <w:rPr>
          <w:rFonts w:ascii="Comic Sans MS" w:eastAsia="Arial" w:hAnsi="Comic Sans MS" w:cs="Arial"/>
          <w:color w:val="18181A"/>
          <w:spacing w:val="-1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complesso</w:t>
      </w:r>
      <w:r w:rsidRPr="00FB7364">
        <w:rPr>
          <w:rFonts w:ascii="Comic Sans MS" w:eastAsia="Arial" w:hAnsi="Comic Sans MS" w:cs="Arial"/>
          <w:color w:val="18181A"/>
          <w:spacing w:val="-1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di</w:t>
      </w:r>
      <w:r w:rsidRPr="00FB7364">
        <w:rPr>
          <w:rFonts w:ascii="Comic Sans MS" w:eastAsia="Arial" w:hAnsi="Comic Sans MS" w:cs="Arial"/>
          <w:color w:val="18181A"/>
          <w:spacing w:val="-26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procedimenti</w:t>
      </w:r>
      <w:r w:rsidRPr="00FB7364">
        <w:rPr>
          <w:rFonts w:ascii="Comic Sans MS" w:eastAsia="Arial" w:hAnsi="Comic Sans MS" w:cs="Arial"/>
          <w:color w:val="18181A"/>
          <w:spacing w:val="-1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e</w:t>
      </w:r>
      <w:r w:rsidRPr="00FB7364">
        <w:rPr>
          <w:rFonts w:ascii="Comic Sans MS" w:eastAsia="Arial" w:hAnsi="Comic Sans MS" w:cs="Arial"/>
          <w:color w:val="18181A"/>
          <w:spacing w:val="-19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operazioni</w:t>
      </w:r>
      <w:r w:rsidRPr="00FB7364">
        <w:rPr>
          <w:rFonts w:ascii="Comic Sans MS" w:eastAsia="Arial" w:hAnsi="Comic Sans MS" w:cs="Arial"/>
          <w:color w:val="18181A"/>
          <w:spacing w:val="-1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atti</w:t>
      </w:r>
      <w:r w:rsidRPr="00FB7364">
        <w:rPr>
          <w:rFonts w:ascii="Comic Sans MS" w:eastAsia="Arial" w:hAnsi="Comic Sans MS" w:cs="Arial"/>
          <w:color w:val="18181A"/>
          <w:spacing w:val="-27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a</w:t>
      </w:r>
      <w:r w:rsidRPr="00FB7364">
        <w:rPr>
          <w:rFonts w:ascii="Comic Sans MS" w:eastAsia="Arial" w:hAnsi="Comic Sans MS" w:cs="Arial"/>
          <w:color w:val="18181A"/>
          <w:spacing w:val="-19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rendere san</w:t>
      </w:r>
      <w:r w:rsidRPr="00FB7364">
        <w:rPr>
          <w:rFonts w:ascii="Comic Sans MS" w:eastAsia="Arial" w:hAnsi="Comic Sans MS" w:cs="Arial"/>
          <w:color w:val="3F4141"/>
          <w:w w:val="105"/>
        </w:rPr>
        <w:t xml:space="preserve">i </w:t>
      </w:r>
      <w:r w:rsidRPr="00FB7364">
        <w:rPr>
          <w:rFonts w:ascii="Comic Sans MS" w:eastAsia="Arial" w:hAnsi="Comic Sans MS" w:cs="Arial"/>
          <w:color w:val="18181A"/>
          <w:w w:val="105"/>
        </w:rPr>
        <w:t>determina</w:t>
      </w:r>
      <w:r w:rsidRPr="00FB7364">
        <w:rPr>
          <w:rFonts w:ascii="Comic Sans MS" w:eastAsia="Arial" w:hAnsi="Comic Sans MS" w:cs="Arial"/>
          <w:color w:val="18181A"/>
          <w:spacing w:val="6"/>
          <w:w w:val="105"/>
        </w:rPr>
        <w:t>t</w:t>
      </w:r>
      <w:r w:rsidRPr="00FB7364">
        <w:rPr>
          <w:rFonts w:ascii="Comic Sans MS" w:eastAsia="Arial" w:hAnsi="Comic Sans MS" w:cs="Arial"/>
          <w:color w:val="3F4141"/>
          <w:spacing w:val="6"/>
          <w:w w:val="105"/>
        </w:rPr>
        <w:t xml:space="preserve">i </w:t>
      </w:r>
      <w:r w:rsidRPr="00FB7364">
        <w:rPr>
          <w:rFonts w:ascii="Comic Sans MS" w:eastAsia="Arial" w:hAnsi="Comic Sans MS" w:cs="Arial"/>
          <w:color w:val="18181A"/>
          <w:w w:val="105"/>
        </w:rPr>
        <w:t xml:space="preserve">ambienti </w:t>
      </w:r>
      <w:r w:rsidRPr="00FB7364">
        <w:rPr>
          <w:rFonts w:ascii="Comic Sans MS" w:eastAsia="Arial" w:hAnsi="Comic Sans MS" w:cs="Arial"/>
          <w:color w:val="18181A"/>
          <w:spacing w:val="-4"/>
          <w:w w:val="105"/>
        </w:rPr>
        <w:t>med</w:t>
      </w:r>
      <w:r w:rsidRPr="00FB7364">
        <w:rPr>
          <w:rFonts w:ascii="Comic Sans MS" w:eastAsia="Arial" w:hAnsi="Comic Sans MS" w:cs="Arial"/>
          <w:color w:val="3F4141"/>
          <w:spacing w:val="-4"/>
          <w:w w:val="105"/>
        </w:rPr>
        <w:t>i</w:t>
      </w:r>
      <w:r w:rsidRPr="00FB7364">
        <w:rPr>
          <w:rFonts w:ascii="Comic Sans MS" w:eastAsia="Arial" w:hAnsi="Comic Sans MS" w:cs="Arial"/>
          <w:color w:val="18181A"/>
          <w:spacing w:val="-4"/>
          <w:w w:val="105"/>
        </w:rPr>
        <w:t xml:space="preserve">ante </w:t>
      </w:r>
      <w:r w:rsidRPr="00FB7364">
        <w:rPr>
          <w:rFonts w:ascii="Comic Sans MS" w:eastAsia="Arial" w:hAnsi="Comic Sans MS" w:cs="Arial"/>
          <w:color w:val="18181A"/>
          <w:w w:val="105"/>
        </w:rPr>
        <w:t>l'attività' di pulizia e/o di</w:t>
      </w:r>
      <w:r w:rsidRPr="00FB7364">
        <w:rPr>
          <w:rFonts w:ascii="Comic Sans MS" w:eastAsia="Arial" w:hAnsi="Comic Sans MS" w:cs="Arial"/>
          <w:color w:val="3F4141"/>
          <w:w w:val="105"/>
        </w:rPr>
        <w:t>si</w:t>
      </w:r>
      <w:r w:rsidRPr="00FB7364">
        <w:rPr>
          <w:rFonts w:ascii="Comic Sans MS" w:eastAsia="Arial" w:hAnsi="Comic Sans MS" w:cs="Arial"/>
          <w:color w:val="18181A"/>
          <w:w w:val="105"/>
        </w:rPr>
        <w:t xml:space="preserve">nfezione </w:t>
      </w:r>
      <w:r w:rsidRPr="00FB7364">
        <w:rPr>
          <w:rFonts w:ascii="Comic Sans MS" w:eastAsia="Arial" w:hAnsi="Comic Sans MS" w:cs="Arial"/>
          <w:color w:val="2F3131"/>
          <w:w w:val="105"/>
        </w:rPr>
        <w:t xml:space="preserve">e/o </w:t>
      </w:r>
      <w:r w:rsidRPr="00FB7364">
        <w:rPr>
          <w:rFonts w:ascii="Comic Sans MS" w:eastAsia="Arial" w:hAnsi="Comic Sans MS" w:cs="Arial"/>
          <w:color w:val="18181A"/>
          <w:w w:val="105"/>
        </w:rPr>
        <w:t>d</w:t>
      </w:r>
      <w:r w:rsidRPr="00FB7364">
        <w:rPr>
          <w:rFonts w:ascii="Comic Sans MS" w:eastAsia="Arial" w:hAnsi="Comic Sans MS" w:cs="Arial"/>
          <w:color w:val="3F4141"/>
          <w:w w:val="105"/>
        </w:rPr>
        <w:t>is</w:t>
      </w:r>
      <w:r w:rsidRPr="00FB7364">
        <w:rPr>
          <w:rFonts w:ascii="Comic Sans MS" w:eastAsia="Arial" w:hAnsi="Comic Sans MS" w:cs="Arial"/>
          <w:color w:val="18181A"/>
          <w:w w:val="105"/>
        </w:rPr>
        <w:t>infestazione ovvero mediante</w:t>
      </w:r>
      <w:r w:rsidRPr="00FB7364">
        <w:rPr>
          <w:rFonts w:ascii="Comic Sans MS" w:eastAsia="Arial" w:hAnsi="Comic Sans MS" w:cs="Arial"/>
          <w:color w:val="18181A"/>
          <w:spacing w:val="-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2F3131"/>
          <w:w w:val="105"/>
        </w:rPr>
        <w:t>il</w:t>
      </w:r>
      <w:r w:rsidRPr="00FB7364">
        <w:rPr>
          <w:rFonts w:ascii="Comic Sans MS" w:eastAsia="Arial" w:hAnsi="Comic Sans MS" w:cs="Arial"/>
          <w:color w:val="2F3131"/>
          <w:spacing w:val="-3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controllo</w:t>
      </w:r>
      <w:r w:rsidRPr="00FB7364">
        <w:rPr>
          <w:rFonts w:ascii="Comic Sans MS" w:eastAsia="Arial" w:hAnsi="Comic Sans MS" w:cs="Arial"/>
          <w:color w:val="18181A"/>
          <w:spacing w:val="-17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e</w:t>
      </w:r>
      <w:r w:rsidRPr="00FB7364">
        <w:rPr>
          <w:rFonts w:ascii="Comic Sans MS" w:eastAsia="Arial" w:hAnsi="Comic Sans MS" w:cs="Arial"/>
          <w:color w:val="18181A"/>
          <w:spacing w:val="-20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il</w:t>
      </w:r>
      <w:r w:rsidRPr="00FB7364">
        <w:rPr>
          <w:rFonts w:ascii="Comic Sans MS" w:eastAsia="Arial" w:hAnsi="Comic Sans MS" w:cs="Arial"/>
          <w:color w:val="18181A"/>
          <w:spacing w:val="-19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miglioramento</w:t>
      </w:r>
      <w:r w:rsidRPr="00FB7364">
        <w:rPr>
          <w:rFonts w:ascii="Comic Sans MS" w:eastAsia="Arial" w:hAnsi="Comic Sans MS" w:cs="Arial"/>
          <w:color w:val="18181A"/>
          <w:spacing w:val="-1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delle</w:t>
      </w:r>
      <w:r w:rsidRPr="00FB7364">
        <w:rPr>
          <w:rFonts w:ascii="Comic Sans MS" w:eastAsia="Arial" w:hAnsi="Comic Sans MS" w:cs="Arial"/>
          <w:color w:val="18181A"/>
          <w:spacing w:val="-17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condizioni</w:t>
      </w:r>
      <w:r w:rsidRPr="00FB7364">
        <w:rPr>
          <w:rFonts w:ascii="Comic Sans MS" w:eastAsia="Arial" w:hAnsi="Comic Sans MS" w:cs="Arial"/>
          <w:color w:val="18181A"/>
          <w:spacing w:val="-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del</w:t>
      </w:r>
      <w:r w:rsidRPr="00FB7364">
        <w:rPr>
          <w:rFonts w:ascii="Comic Sans MS" w:eastAsia="Arial" w:hAnsi="Comic Sans MS" w:cs="Arial"/>
          <w:color w:val="18181A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microclima</w:t>
      </w:r>
      <w:r w:rsidRPr="00FB7364">
        <w:rPr>
          <w:rFonts w:ascii="Comic Sans MS" w:eastAsia="Arial" w:hAnsi="Comic Sans MS" w:cs="Arial"/>
          <w:color w:val="18181A"/>
          <w:spacing w:val="-3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per</w:t>
      </w:r>
      <w:r w:rsidRPr="00FB7364">
        <w:rPr>
          <w:rFonts w:ascii="Comic Sans MS" w:eastAsia="Arial" w:hAnsi="Comic Sans MS" w:cs="Arial"/>
          <w:color w:val="18181A"/>
          <w:spacing w:val="-1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quanto</w:t>
      </w:r>
      <w:r w:rsidRPr="00FB7364">
        <w:rPr>
          <w:rFonts w:ascii="Comic Sans MS" w:eastAsia="Arial" w:hAnsi="Comic Sans MS" w:cs="Arial"/>
          <w:color w:val="18181A"/>
          <w:spacing w:val="-11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2F3131"/>
          <w:w w:val="105"/>
        </w:rPr>
        <w:t>riguarda</w:t>
      </w:r>
      <w:r w:rsidRPr="00FB7364">
        <w:rPr>
          <w:rFonts w:ascii="Comic Sans MS" w:eastAsia="Arial" w:hAnsi="Comic Sans MS" w:cs="Arial"/>
          <w:color w:val="2F3131"/>
          <w:spacing w:val="-7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la</w:t>
      </w:r>
      <w:r w:rsidRPr="00FB7364">
        <w:rPr>
          <w:rFonts w:ascii="Comic Sans MS" w:eastAsia="Arial" w:hAnsi="Comic Sans MS" w:cs="Arial"/>
          <w:color w:val="18181A"/>
          <w:spacing w:val="-18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temperat</w:t>
      </w:r>
      <w:r w:rsidRPr="00FB7364">
        <w:rPr>
          <w:rFonts w:ascii="Comic Sans MS" w:eastAsia="Arial" w:hAnsi="Comic Sans MS" w:cs="Arial"/>
          <w:color w:val="18181A"/>
          <w:spacing w:val="3"/>
          <w:w w:val="105"/>
        </w:rPr>
        <w:t>ura</w:t>
      </w:r>
      <w:r w:rsidRPr="00FB7364">
        <w:rPr>
          <w:rFonts w:ascii="Comic Sans MS" w:eastAsia="Arial" w:hAnsi="Comic Sans MS" w:cs="Arial"/>
          <w:color w:val="3F4141"/>
          <w:spacing w:val="3"/>
          <w:w w:val="105"/>
        </w:rPr>
        <w:t xml:space="preserve">, </w:t>
      </w:r>
      <w:r w:rsidRPr="00FB7364">
        <w:rPr>
          <w:rFonts w:ascii="Comic Sans MS" w:eastAsia="Arial" w:hAnsi="Comic Sans MS" w:cs="Arial"/>
          <w:color w:val="18181A"/>
          <w:w w:val="105"/>
        </w:rPr>
        <w:t>l'umidità',</w:t>
      </w:r>
      <w:r w:rsidRPr="00FB7364">
        <w:rPr>
          <w:rFonts w:ascii="Comic Sans MS" w:eastAsia="Arial" w:hAnsi="Comic Sans MS" w:cs="Arial"/>
          <w:color w:val="18181A"/>
          <w:spacing w:val="-24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 xml:space="preserve">la </w:t>
      </w:r>
      <w:r w:rsidRPr="00FB7364">
        <w:rPr>
          <w:rFonts w:ascii="Comic Sans MS" w:eastAsia="Arial" w:hAnsi="Comic Sans MS" w:cs="Arial"/>
          <w:color w:val="18181A"/>
          <w:spacing w:val="6"/>
          <w:w w:val="105"/>
        </w:rPr>
        <w:t>v</w:t>
      </w:r>
      <w:r w:rsidRPr="00FB7364">
        <w:rPr>
          <w:rFonts w:ascii="Comic Sans MS" w:eastAsia="Arial" w:hAnsi="Comic Sans MS" w:cs="Arial"/>
          <w:color w:val="18181A"/>
          <w:w w:val="105"/>
        </w:rPr>
        <w:t>entilazione,</w:t>
      </w:r>
      <w:r w:rsidRPr="00FB7364">
        <w:rPr>
          <w:rFonts w:ascii="Comic Sans MS" w:eastAsia="Arial" w:hAnsi="Comic Sans MS" w:cs="Arial"/>
          <w:color w:val="18181A"/>
          <w:spacing w:val="-9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l</w:t>
      </w:r>
      <w:r w:rsidRPr="00FB7364">
        <w:rPr>
          <w:rFonts w:ascii="Comic Sans MS" w:eastAsia="Arial" w:hAnsi="Comic Sans MS" w:cs="Arial"/>
          <w:color w:val="3F4141"/>
          <w:w w:val="105"/>
        </w:rPr>
        <w:t>'</w:t>
      </w:r>
      <w:r w:rsidRPr="00FB7364">
        <w:rPr>
          <w:rFonts w:ascii="Comic Sans MS" w:eastAsia="Arial" w:hAnsi="Comic Sans MS" w:cs="Arial"/>
          <w:color w:val="18181A"/>
          <w:w w:val="105"/>
        </w:rPr>
        <w:t>illuminazione</w:t>
      </w:r>
      <w:r w:rsidRPr="00FB7364">
        <w:rPr>
          <w:rFonts w:ascii="Comic Sans MS" w:eastAsia="Arial" w:hAnsi="Comic Sans MS" w:cs="Arial"/>
          <w:color w:val="18181A"/>
          <w:spacing w:val="2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2F3131"/>
          <w:w w:val="105"/>
        </w:rPr>
        <w:t>e</w:t>
      </w:r>
      <w:r w:rsidRPr="00FB7364">
        <w:rPr>
          <w:rFonts w:ascii="Comic Sans MS" w:eastAsia="Arial" w:hAnsi="Comic Sans MS" w:cs="Arial"/>
          <w:color w:val="2F3131"/>
          <w:spacing w:val="-25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w w:val="105"/>
        </w:rPr>
        <w:t>il</w:t>
      </w:r>
      <w:r w:rsidRPr="00FB7364">
        <w:rPr>
          <w:rFonts w:ascii="Comic Sans MS" w:eastAsia="Arial" w:hAnsi="Comic Sans MS" w:cs="Arial"/>
          <w:color w:val="18181A"/>
          <w:spacing w:val="-12"/>
          <w:w w:val="105"/>
        </w:rPr>
        <w:t xml:space="preserve"> </w:t>
      </w:r>
      <w:r w:rsidRPr="00FB7364">
        <w:rPr>
          <w:rFonts w:ascii="Comic Sans MS" w:eastAsia="Arial" w:hAnsi="Comic Sans MS" w:cs="Arial"/>
          <w:color w:val="18181A"/>
          <w:spacing w:val="-4"/>
          <w:w w:val="105"/>
        </w:rPr>
        <w:t>rumore</w:t>
      </w:r>
      <w:r w:rsidRPr="00FB7364">
        <w:rPr>
          <w:rFonts w:ascii="Comic Sans MS" w:eastAsia="Arial" w:hAnsi="Comic Sans MS" w:cs="Arial"/>
          <w:color w:val="545454"/>
          <w:spacing w:val="-4"/>
          <w:w w:val="105"/>
        </w:rPr>
        <w:t>.</w:t>
      </w:r>
      <w:r w:rsidRPr="00FB7364">
        <w:rPr>
          <w:rFonts w:ascii="Comic Sans MS" w:eastAsia="Times New Roman" w:hAnsi="Comic Sans MS" w:cs="Times New Roman"/>
        </w:rPr>
        <w:t xml:space="preserve">       </w:t>
      </w:r>
    </w:p>
    <w:p w14:paraId="1933C10F" w14:textId="77777777" w:rsidR="00434A3F" w:rsidRPr="00FB7364" w:rsidRDefault="00434A3F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</w:rPr>
      </w:pPr>
      <w:r w:rsidRPr="00FB7364">
        <w:rPr>
          <w:rFonts w:ascii="Comic Sans MS" w:eastAsia="Times New Roman" w:hAnsi="Comic Sans MS" w:cs="Times New Roman"/>
        </w:rPr>
        <w:t xml:space="preserve">                                                                                               </w:t>
      </w:r>
    </w:p>
    <w:p w14:paraId="71820C7A" w14:textId="77777777" w:rsidR="00434A3F" w:rsidRPr="00FB7364" w:rsidRDefault="00434A3F" w:rsidP="00434A3F">
      <w:pPr>
        <w:widowControl w:val="0"/>
        <w:autoSpaceDE w:val="0"/>
        <w:autoSpaceDN w:val="0"/>
        <w:spacing w:after="0" w:line="276" w:lineRule="auto"/>
        <w:jc w:val="both"/>
        <w:rPr>
          <w:rFonts w:ascii="Comic Sans MS" w:eastAsia="Times New Roman" w:hAnsi="Comic Sans MS" w:cs="Times New Roman"/>
        </w:rPr>
      </w:pPr>
      <w:r w:rsidRPr="00FB7364">
        <w:rPr>
          <w:rFonts w:ascii="Comic Sans MS" w:eastAsia="Times New Roman" w:hAnsi="Comic Sans MS" w:cs="Times New Roman"/>
        </w:rPr>
        <w:t xml:space="preserve">La circolare 4543 del Ministero della Salute precisa, in riferimento alla pulizia di ambienti non sanitari, </w:t>
      </w:r>
      <w:proofErr w:type="gramStart"/>
      <w:r w:rsidRPr="00FB7364">
        <w:rPr>
          <w:rFonts w:ascii="Comic Sans MS" w:eastAsia="Times New Roman" w:hAnsi="Comic Sans MS" w:cs="Times New Roman"/>
        </w:rPr>
        <w:t>che  nelle</w:t>
      </w:r>
      <w:proofErr w:type="gramEnd"/>
      <w:r w:rsidRPr="00FB7364">
        <w:rPr>
          <w:rFonts w:ascii="Comic Sans MS" w:eastAsia="Times New Roman" w:hAnsi="Comic Sans MS" w:cs="Times New Roman"/>
        </w:rPr>
        <w:t xml:space="preserve"> stanze, uffici pubblici, </w:t>
      </w:r>
      <w:r w:rsidRPr="00FB7364">
        <w:rPr>
          <w:rFonts w:ascii="Comic Sans MS" w:eastAsia="Times New Roman" w:hAnsi="Comic Sans MS" w:cs="Times New Roman"/>
        </w:rPr>
        <w:lastRenderedPageBreak/>
        <w:t>mezzi di trasporto, scuole e altri ambienti non sanitari dove abbiano soggiornato casi confermati di COVID-19 prima di essere stati ospedalizzati  dovranno essere applicate le misure di pulizia di seguito riportate</w:t>
      </w:r>
    </w:p>
    <w:p w14:paraId="25258EB8" w14:textId="77777777" w:rsidR="00434A3F" w:rsidRPr="00FB7364" w:rsidRDefault="00434A3F" w:rsidP="00FB736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omic Sans MS" w:eastAsia="Times New Roman" w:hAnsi="Comic Sans MS" w:cs="Times New Roman"/>
        </w:rPr>
      </w:pPr>
      <w:r w:rsidRPr="00FB7364">
        <w:rPr>
          <w:rFonts w:ascii="Comic Sans MS" w:eastAsia="Times New Roman" w:hAnsi="Comic Sans MS" w:cs="Times New Roman"/>
        </w:rPr>
        <w:t>A causa della possibile sopravvivenza del virus nell’ambiente per diverso tempo, i luoghi e le aree potenzialmente contaminati da SARS-CoV-2 devono essere sottoposti a completa pulizia con acqua e detergenti comuni prima di essere nuovamente utilizzati. Per la decontaminazione, si raccomanda l’uso di ipoclorito di sodio 0,1% dopo pulizia. Per le superfici che possono essere danneggiate dall’ipoclorito di sodio, utilizzare etanolo al 70% dopo pulizia con un detergente neutro.</w:t>
      </w:r>
    </w:p>
    <w:p w14:paraId="2CE0FFFD" w14:textId="6229F6E2" w:rsidR="00434A3F" w:rsidRPr="00FB7364" w:rsidRDefault="00434A3F" w:rsidP="00FB736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omic Sans MS" w:eastAsia="Times New Roman" w:hAnsi="Comic Sans MS" w:cs="Times New Roman"/>
        </w:rPr>
      </w:pPr>
      <w:r w:rsidRPr="00FB7364">
        <w:rPr>
          <w:rFonts w:ascii="Comic Sans MS" w:eastAsia="Times New Roman" w:hAnsi="Comic Sans MS" w:cs="Times New Roman"/>
        </w:rPr>
        <w:t xml:space="preserve">Durante le operazioni di pulizia con prodotti chimici, assicurare la ventilazione degli ambienti. Tutte le operazioni di pulizia devono essere condotte da personale che indossa DPI (filtrante respiratorio FFP2 o FFP3, protezione facciale, guanti monouso, camice monouso impermeabile a maniche lunghe, e seguire le misure indicate per la rimozione in sicurezza dei DPI (svestizione). </w:t>
      </w:r>
    </w:p>
    <w:p w14:paraId="4EC949E7" w14:textId="77777777" w:rsidR="00434A3F" w:rsidRPr="00FB7364" w:rsidRDefault="00434A3F" w:rsidP="00FB736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omic Sans MS" w:eastAsia="Times New Roman" w:hAnsi="Comic Sans MS" w:cs="Times New Roman"/>
        </w:rPr>
      </w:pPr>
      <w:r w:rsidRPr="00FB7364">
        <w:rPr>
          <w:rFonts w:ascii="Comic Sans MS" w:eastAsia="Times New Roman" w:hAnsi="Comic Sans MS" w:cs="Times New Roman"/>
        </w:rPr>
        <w:t xml:space="preserve">Dopo l’uso, i DPI monouso vanno smaltiti come materiale potenzialmente infetto. </w:t>
      </w:r>
    </w:p>
    <w:p w14:paraId="1B24F737" w14:textId="77777777" w:rsidR="00434A3F" w:rsidRPr="00FB7364" w:rsidRDefault="00434A3F" w:rsidP="00FB736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omic Sans MS" w:eastAsia="Times New Roman" w:hAnsi="Comic Sans MS" w:cs="Times New Roman"/>
        </w:rPr>
      </w:pPr>
      <w:r w:rsidRPr="00FB7364">
        <w:rPr>
          <w:rFonts w:ascii="Comic Sans MS" w:eastAsia="Times New Roman" w:hAnsi="Comic Sans MS" w:cs="Times New Roman"/>
        </w:rPr>
        <w:t xml:space="preserve">Vanno pulite con particolare attenzione tutte le superfici toccate di frequente, quali superfici di muri, porte e finestre, superfici dei servizi igienici e sanitari. </w:t>
      </w:r>
    </w:p>
    <w:p w14:paraId="742CB9B7" w14:textId="6FA15611" w:rsidR="00434A3F" w:rsidRPr="00FB7364" w:rsidRDefault="00434A3F" w:rsidP="00FB736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omic Sans MS" w:eastAsia="Times New Roman" w:hAnsi="Comic Sans MS" w:cs="Times New Roman"/>
        </w:rPr>
      </w:pPr>
      <w:r w:rsidRPr="00FB7364">
        <w:rPr>
          <w:rFonts w:ascii="Comic Sans MS" w:eastAsia="Times New Roman" w:hAnsi="Comic Sans MS" w:cs="Times New Roman"/>
        </w:rPr>
        <w:t xml:space="preserve">le tende e altri materiali di tessuto devono essere sottoposti a un ciclo di lavaggio con acqua calda a </w:t>
      </w:r>
      <w:r w:rsidR="00FB7364">
        <w:rPr>
          <w:rFonts w:ascii="Comic Sans MS" w:eastAsia="Times New Roman" w:hAnsi="Comic Sans MS" w:cs="Times New Roman"/>
        </w:rPr>
        <w:t>70/</w:t>
      </w:r>
      <w:r w:rsidRPr="00FB7364">
        <w:rPr>
          <w:rFonts w:ascii="Comic Sans MS" w:eastAsia="Times New Roman" w:hAnsi="Comic Sans MS" w:cs="Times New Roman"/>
        </w:rPr>
        <w:t xml:space="preserve">90°C e detergente. Qualora non sia possibile il lavaggio a </w:t>
      </w:r>
      <w:r w:rsidR="00FB7364">
        <w:rPr>
          <w:rFonts w:ascii="Comic Sans MS" w:eastAsia="Times New Roman" w:hAnsi="Comic Sans MS" w:cs="Times New Roman"/>
        </w:rPr>
        <w:t>70/</w:t>
      </w:r>
      <w:r w:rsidRPr="00FB7364">
        <w:rPr>
          <w:rFonts w:ascii="Comic Sans MS" w:eastAsia="Times New Roman" w:hAnsi="Comic Sans MS" w:cs="Times New Roman"/>
        </w:rPr>
        <w:t>90°C per le caratteristiche del tessuto, addizionare il ciclo di lavaggio con candeggina o prodotti a base di ipoclorito di sodio</w:t>
      </w:r>
    </w:p>
    <w:p w14:paraId="72DD9F48" w14:textId="1B6FCAE8" w:rsidR="00434A3F" w:rsidRDefault="00434A3F" w:rsidP="00434A3F">
      <w:pPr>
        <w:widowControl w:val="0"/>
        <w:autoSpaceDE w:val="0"/>
        <w:autoSpaceDN w:val="0"/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AC7DC28" w14:textId="77777777" w:rsidR="00FB7364" w:rsidRPr="00434A3F" w:rsidRDefault="00FB7364" w:rsidP="00434A3F">
      <w:pPr>
        <w:widowControl w:val="0"/>
        <w:autoSpaceDE w:val="0"/>
        <w:autoSpaceDN w:val="0"/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3B348C76" w14:textId="0A49FD4A" w:rsidR="00434A3F" w:rsidRPr="00DD39F6" w:rsidRDefault="00434A3F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</w:rPr>
      </w:pPr>
      <w:r w:rsidRPr="00DD39F6">
        <w:rPr>
          <w:rFonts w:ascii="Comic Sans MS" w:eastAsia="Times New Roman" w:hAnsi="Comic Sans MS" w:cs="Times New Roman"/>
        </w:rPr>
        <w:t xml:space="preserve">Roma il </w:t>
      </w:r>
      <w:r w:rsidR="00DD39F6">
        <w:rPr>
          <w:rFonts w:ascii="Comic Sans MS" w:eastAsia="Times New Roman" w:hAnsi="Comic Sans MS" w:cs="Times New Roman"/>
        </w:rPr>
        <w:t>23 M</w:t>
      </w:r>
      <w:r w:rsidRPr="00DD39F6">
        <w:rPr>
          <w:rFonts w:ascii="Comic Sans MS" w:eastAsia="Times New Roman" w:hAnsi="Comic Sans MS" w:cs="Times New Roman"/>
        </w:rPr>
        <w:t>aggio 2020</w:t>
      </w:r>
    </w:p>
    <w:p w14:paraId="69FD55B8" w14:textId="5055B502" w:rsidR="00434A3F" w:rsidRPr="00DD39F6" w:rsidRDefault="00434A3F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</w:rPr>
      </w:pPr>
    </w:p>
    <w:p w14:paraId="030DFCB3" w14:textId="77777777" w:rsidR="00FB7364" w:rsidRPr="00DD39F6" w:rsidRDefault="00FB7364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</w:rPr>
      </w:pPr>
    </w:p>
    <w:p w14:paraId="36CE5F4B" w14:textId="77777777" w:rsidR="00434A3F" w:rsidRPr="00DD39F6" w:rsidRDefault="00434A3F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</w:rPr>
      </w:pPr>
      <w:r w:rsidRPr="00DD39F6">
        <w:rPr>
          <w:rFonts w:ascii="Comic Sans MS" w:eastAsia="Times New Roman" w:hAnsi="Comic Sans MS" w:cs="Times New Roman"/>
        </w:rPr>
        <w:t>Il Dirigente Scolastico…………………………………………………</w:t>
      </w:r>
      <w:proofErr w:type="gramStart"/>
      <w:r w:rsidRPr="00DD39F6">
        <w:rPr>
          <w:rFonts w:ascii="Comic Sans MS" w:eastAsia="Times New Roman" w:hAnsi="Comic Sans MS" w:cs="Times New Roman"/>
        </w:rPr>
        <w:t>…….</w:t>
      </w:r>
      <w:proofErr w:type="gramEnd"/>
      <w:r w:rsidRPr="00DD39F6">
        <w:rPr>
          <w:rFonts w:ascii="Comic Sans MS" w:eastAsia="Times New Roman" w:hAnsi="Comic Sans MS" w:cs="Times New Roman"/>
        </w:rPr>
        <w:t xml:space="preserve">.                   </w:t>
      </w:r>
    </w:p>
    <w:p w14:paraId="262A85DB" w14:textId="4AA412E1" w:rsidR="00434A3F" w:rsidRPr="00DD39F6" w:rsidRDefault="00434A3F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</w:rPr>
      </w:pPr>
    </w:p>
    <w:p w14:paraId="13750FE5" w14:textId="77777777" w:rsidR="00FB7364" w:rsidRPr="00DD39F6" w:rsidRDefault="00FB7364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</w:rPr>
      </w:pPr>
    </w:p>
    <w:p w14:paraId="485DF295" w14:textId="0A6A6541" w:rsidR="00434A3F" w:rsidRPr="00DD39F6" w:rsidRDefault="00434A3F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</w:rPr>
      </w:pPr>
      <w:r w:rsidRPr="00DD39F6">
        <w:rPr>
          <w:rFonts w:ascii="Comic Sans MS" w:eastAsia="Times New Roman" w:hAnsi="Comic Sans MS" w:cs="Times New Roman"/>
        </w:rPr>
        <w:t xml:space="preserve">Il </w:t>
      </w:r>
      <w:r w:rsidR="00DD39F6">
        <w:rPr>
          <w:rFonts w:ascii="Comic Sans MS" w:eastAsia="Times New Roman" w:hAnsi="Comic Sans MS" w:cs="Times New Roman"/>
        </w:rPr>
        <w:t xml:space="preserve">Responsabile del </w:t>
      </w:r>
      <w:r w:rsidRPr="00DD39F6">
        <w:rPr>
          <w:rFonts w:ascii="Comic Sans MS" w:eastAsia="Times New Roman" w:hAnsi="Comic Sans MS" w:cs="Times New Roman"/>
        </w:rPr>
        <w:t xml:space="preserve">Servizio di Prevenzione e Protezione……………………………………                   </w:t>
      </w:r>
    </w:p>
    <w:p w14:paraId="573017AB" w14:textId="77777777" w:rsidR="00434A3F" w:rsidRPr="00DD39F6" w:rsidRDefault="00434A3F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</w:rPr>
      </w:pPr>
    </w:p>
    <w:p w14:paraId="6B08D748" w14:textId="6BFA511C" w:rsidR="00434A3F" w:rsidRPr="00DD39F6" w:rsidRDefault="00434A3F" w:rsidP="00434A3F">
      <w:pPr>
        <w:widowControl w:val="0"/>
        <w:autoSpaceDE w:val="0"/>
        <w:autoSpaceDN w:val="0"/>
        <w:spacing w:after="0" w:line="276" w:lineRule="auto"/>
        <w:rPr>
          <w:rFonts w:ascii="Comic Sans MS" w:eastAsia="Times New Roman" w:hAnsi="Comic Sans MS" w:cs="Times New Roman"/>
          <w:lang w:val="en-US"/>
        </w:rPr>
      </w:pPr>
      <w:r w:rsidRPr="00DD39F6">
        <w:rPr>
          <w:rFonts w:ascii="Comic Sans MS" w:eastAsia="Times New Roman" w:hAnsi="Comic Sans MS" w:cs="Times New Roman"/>
        </w:rPr>
        <w:t xml:space="preserve">                                                                                                                         </w:t>
      </w:r>
      <w:proofErr w:type="spellStart"/>
      <w:r w:rsidRPr="00DD39F6">
        <w:rPr>
          <w:rFonts w:ascii="Comic Sans MS" w:eastAsia="Times New Roman" w:hAnsi="Comic Sans MS" w:cs="Times New Roman"/>
          <w:lang w:val="en-US"/>
        </w:rPr>
        <w:t>p.p.v.</w:t>
      </w:r>
      <w:proofErr w:type="spellEnd"/>
      <w:r w:rsidRPr="00DD39F6">
        <w:rPr>
          <w:rFonts w:ascii="Comic Sans MS" w:eastAsia="Times New Roman" w:hAnsi="Comic Sans MS" w:cs="Times New Roman"/>
          <w:lang w:val="en-US"/>
        </w:rPr>
        <w:t xml:space="preserve"> </w:t>
      </w:r>
      <w:proofErr w:type="spellStart"/>
      <w:r w:rsidRPr="00DD39F6">
        <w:rPr>
          <w:rFonts w:ascii="Comic Sans MS" w:eastAsia="Times New Roman" w:hAnsi="Comic Sans MS" w:cs="Times New Roman"/>
          <w:lang w:val="en-US"/>
        </w:rPr>
        <w:t>il</w:t>
      </w:r>
      <w:proofErr w:type="spellEnd"/>
      <w:r w:rsidRPr="00DD39F6">
        <w:rPr>
          <w:rFonts w:ascii="Comic Sans MS" w:eastAsia="Times New Roman" w:hAnsi="Comic Sans MS" w:cs="Times New Roman"/>
          <w:lang w:val="en-US"/>
        </w:rPr>
        <w:t xml:space="preserve"> RLS…………</w:t>
      </w:r>
      <w:r w:rsidR="00FB7364" w:rsidRPr="00DD39F6">
        <w:rPr>
          <w:rFonts w:ascii="Comic Sans MS" w:eastAsia="Times New Roman" w:hAnsi="Comic Sans MS" w:cs="Times New Roman"/>
          <w:lang w:val="en-US"/>
        </w:rPr>
        <w:t>…………</w:t>
      </w:r>
      <w:r w:rsidR="00DD39F6">
        <w:rPr>
          <w:rFonts w:ascii="Comic Sans MS" w:eastAsia="Times New Roman" w:hAnsi="Comic Sans MS" w:cs="Times New Roman"/>
          <w:lang w:val="en-US"/>
        </w:rPr>
        <w:t>………………………………………</w:t>
      </w:r>
      <w:proofErr w:type="gramStart"/>
      <w:r w:rsidR="00DD39F6">
        <w:rPr>
          <w:rFonts w:ascii="Comic Sans MS" w:eastAsia="Times New Roman" w:hAnsi="Comic Sans MS" w:cs="Times New Roman"/>
          <w:lang w:val="en-US"/>
        </w:rPr>
        <w:t>…..</w:t>
      </w:r>
      <w:proofErr w:type="gramEnd"/>
      <w:r w:rsidRPr="00DD39F6">
        <w:rPr>
          <w:rFonts w:ascii="Comic Sans MS" w:eastAsia="Times New Roman" w:hAnsi="Comic Sans MS" w:cs="Times New Roman"/>
          <w:lang w:val="en-US"/>
        </w:rPr>
        <w:t>……..</w:t>
      </w:r>
    </w:p>
    <w:p w14:paraId="105F469D" w14:textId="77777777" w:rsidR="0055182E" w:rsidRDefault="0055182E"/>
    <w:sectPr w:rsidR="0055182E" w:rsidSect="00901983">
      <w:pgSz w:w="16838" w:h="11906" w:orient="landscape"/>
      <w:pgMar w:top="1134" w:right="1417" w:bottom="1134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2D0"/>
    <w:multiLevelType w:val="hybridMultilevel"/>
    <w:tmpl w:val="F07203C8"/>
    <w:lvl w:ilvl="0" w:tplc="8174A222">
      <w:start w:val="2"/>
      <w:numFmt w:val="decimal"/>
      <w:lvlText w:val="%1-"/>
      <w:lvlJc w:val="left"/>
      <w:pPr>
        <w:ind w:left="582" w:hanging="233"/>
      </w:pPr>
      <w:rPr>
        <w:w w:val="106"/>
      </w:rPr>
    </w:lvl>
    <w:lvl w:ilvl="1" w:tplc="8A181BF2">
      <w:numFmt w:val="bullet"/>
      <w:lvlText w:val="•"/>
      <w:lvlJc w:val="left"/>
      <w:pPr>
        <w:ind w:left="1235" w:hanging="360"/>
      </w:pPr>
      <w:rPr>
        <w:w w:val="108"/>
        <w:position w:val="-3"/>
      </w:rPr>
    </w:lvl>
    <w:lvl w:ilvl="2" w:tplc="718A277A">
      <w:numFmt w:val="bullet"/>
      <w:lvlText w:val="•"/>
      <w:lvlJc w:val="left"/>
      <w:pPr>
        <w:ind w:left="2231" w:hanging="360"/>
      </w:pPr>
    </w:lvl>
    <w:lvl w:ilvl="3" w:tplc="E54045CE">
      <w:numFmt w:val="bullet"/>
      <w:lvlText w:val="•"/>
      <w:lvlJc w:val="left"/>
      <w:pPr>
        <w:ind w:left="3234" w:hanging="360"/>
      </w:pPr>
    </w:lvl>
    <w:lvl w:ilvl="4" w:tplc="82A2E30A">
      <w:numFmt w:val="bullet"/>
      <w:lvlText w:val="•"/>
      <w:lvlJc w:val="left"/>
      <w:pPr>
        <w:ind w:left="4237" w:hanging="360"/>
      </w:pPr>
    </w:lvl>
    <w:lvl w:ilvl="5" w:tplc="87C4E53A">
      <w:numFmt w:val="bullet"/>
      <w:lvlText w:val="•"/>
      <w:lvlJc w:val="left"/>
      <w:pPr>
        <w:ind w:left="5239" w:hanging="360"/>
      </w:pPr>
    </w:lvl>
    <w:lvl w:ilvl="6" w:tplc="660EA0B4">
      <w:numFmt w:val="bullet"/>
      <w:lvlText w:val="•"/>
      <w:lvlJc w:val="left"/>
      <w:pPr>
        <w:ind w:left="6242" w:hanging="360"/>
      </w:pPr>
    </w:lvl>
    <w:lvl w:ilvl="7" w:tplc="9DDEE756">
      <w:numFmt w:val="bullet"/>
      <w:lvlText w:val="•"/>
      <w:lvlJc w:val="left"/>
      <w:pPr>
        <w:ind w:left="7245" w:hanging="360"/>
      </w:pPr>
    </w:lvl>
    <w:lvl w:ilvl="8" w:tplc="6908F474">
      <w:numFmt w:val="bullet"/>
      <w:lvlText w:val="•"/>
      <w:lvlJc w:val="left"/>
      <w:pPr>
        <w:ind w:left="8247" w:hanging="360"/>
      </w:pPr>
    </w:lvl>
  </w:abstractNum>
  <w:abstractNum w:abstractNumId="1" w15:restartNumberingAfterBreak="0">
    <w:nsid w:val="0A563A19"/>
    <w:multiLevelType w:val="hybridMultilevel"/>
    <w:tmpl w:val="69A681DA"/>
    <w:lvl w:ilvl="0" w:tplc="1B20F94E">
      <w:start w:val="10"/>
      <w:numFmt w:val="decimal"/>
      <w:lvlText w:val="%1-"/>
      <w:lvlJc w:val="left"/>
      <w:pPr>
        <w:ind w:left="505" w:hanging="361"/>
      </w:pPr>
      <w:rPr>
        <w:w w:val="99"/>
      </w:rPr>
    </w:lvl>
    <w:lvl w:ilvl="1" w:tplc="04100001">
      <w:start w:val="1"/>
      <w:numFmt w:val="bullet"/>
      <w:lvlText w:val=""/>
      <w:lvlJc w:val="left"/>
      <w:pPr>
        <w:ind w:left="838" w:hanging="365"/>
      </w:pPr>
      <w:rPr>
        <w:rFonts w:ascii="Symbol" w:hAnsi="Symbol" w:hint="default"/>
        <w:w w:val="109"/>
      </w:rPr>
    </w:lvl>
    <w:lvl w:ilvl="2" w:tplc="57303566">
      <w:numFmt w:val="bullet"/>
      <w:lvlText w:val="•"/>
      <w:lvlJc w:val="left"/>
      <w:pPr>
        <w:ind w:left="840" w:hanging="365"/>
      </w:pPr>
    </w:lvl>
    <w:lvl w:ilvl="3" w:tplc="D33E972A">
      <w:numFmt w:val="bullet"/>
      <w:lvlText w:val="•"/>
      <w:lvlJc w:val="left"/>
      <w:pPr>
        <w:ind w:left="860" w:hanging="365"/>
      </w:pPr>
    </w:lvl>
    <w:lvl w:ilvl="4" w:tplc="8C1697F0">
      <w:numFmt w:val="bullet"/>
      <w:lvlText w:val="•"/>
      <w:lvlJc w:val="left"/>
      <w:pPr>
        <w:ind w:left="2143" w:hanging="365"/>
      </w:pPr>
    </w:lvl>
    <w:lvl w:ilvl="5" w:tplc="5B3C678A">
      <w:numFmt w:val="bullet"/>
      <w:lvlText w:val="•"/>
      <w:lvlJc w:val="left"/>
      <w:pPr>
        <w:ind w:left="3426" w:hanging="365"/>
      </w:pPr>
    </w:lvl>
    <w:lvl w:ilvl="6" w:tplc="773A4BFE">
      <w:numFmt w:val="bullet"/>
      <w:lvlText w:val="•"/>
      <w:lvlJc w:val="left"/>
      <w:pPr>
        <w:ind w:left="4710" w:hanging="365"/>
      </w:pPr>
    </w:lvl>
    <w:lvl w:ilvl="7" w:tplc="B94E9D36">
      <w:numFmt w:val="bullet"/>
      <w:lvlText w:val="•"/>
      <w:lvlJc w:val="left"/>
      <w:pPr>
        <w:ind w:left="5993" w:hanging="365"/>
      </w:pPr>
    </w:lvl>
    <w:lvl w:ilvl="8" w:tplc="AD38DF82">
      <w:numFmt w:val="bullet"/>
      <w:lvlText w:val="•"/>
      <w:lvlJc w:val="left"/>
      <w:pPr>
        <w:ind w:left="7277" w:hanging="365"/>
      </w:pPr>
    </w:lvl>
  </w:abstractNum>
  <w:abstractNum w:abstractNumId="2" w15:restartNumberingAfterBreak="0">
    <w:nsid w:val="0F9334F4"/>
    <w:multiLevelType w:val="hybridMultilevel"/>
    <w:tmpl w:val="5874AF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76D1"/>
    <w:multiLevelType w:val="hybridMultilevel"/>
    <w:tmpl w:val="1F78B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0DA7"/>
    <w:multiLevelType w:val="hybridMultilevel"/>
    <w:tmpl w:val="E3EC81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CFB"/>
    <w:multiLevelType w:val="hybridMultilevel"/>
    <w:tmpl w:val="DB1089AC"/>
    <w:lvl w:ilvl="0" w:tplc="CDE425EC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  <w:b/>
        <w:bCs/>
      </w:rPr>
    </w:lvl>
    <w:lvl w:ilvl="1" w:tplc="04100003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6" w15:restartNumberingAfterBreak="0">
    <w:nsid w:val="2FA161AF"/>
    <w:multiLevelType w:val="hybridMultilevel"/>
    <w:tmpl w:val="8FC4B3EC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00114F"/>
    <w:multiLevelType w:val="hybridMultilevel"/>
    <w:tmpl w:val="830CED50"/>
    <w:lvl w:ilvl="0" w:tplc="04100013">
      <w:start w:val="1"/>
      <w:numFmt w:val="upperRoman"/>
      <w:lvlText w:val="%1."/>
      <w:lvlJc w:val="right"/>
      <w:pPr>
        <w:ind w:left="1554" w:hanging="360"/>
      </w:pPr>
    </w:lvl>
    <w:lvl w:ilvl="1" w:tplc="04100019">
      <w:start w:val="1"/>
      <w:numFmt w:val="lowerLetter"/>
      <w:lvlText w:val="%2."/>
      <w:lvlJc w:val="left"/>
      <w:pPr>
        <w:ind w:left="2274" w:hanging="360"/>
      </w:pPr>
    </w:lvl>
    <w:lvl w:ilvl="2" w:tplc="0410001B">
      <w:start w:val="1"/>
      <w:numFmt w:val="lowerRoman"/>
      <w:lvlText w:val="%3."/>
      <w:lvlJc w:val="right"/>
      <w:pPr>
        <w:ind w:left="2994" w:hanging="180"/>
      </w:pPr>
    </w:lvl>
    <w:lvl w:ilvl="3" w:tplc="0410000F">
      <w:start w:val="1"/>
      <w:numFmt w:val="decimal"/>
      <w:lvlText w:val="%4."/>
      <w:lvlJc w:val="left"/>
      <w:pPr>
        <w:ind w:left="3714" w:hanging="360"/>
      </w:pPr>
    </w:lvl>
    <w:lvl w:ilvl="4" w:tplc="04100019">
      <w:start w:val="1"/>
      <w:numFmt w:val="lowerLetter"/>
      <w:lvlText w:val="%5."/>
      <w:lvlJc w:val="left"/>
      <w:pPr>
        <w:ind w:left="4434" w:hanging="360"/>
      </w:pPr>
    </w:lvl>
    <w:lvl w:ilvl="5" w:tplc="0410001B">
      <w:start w:val="1"/>
      <w:numFmt w:val="lowerRoman"/>
      <w:lvlText w:val="%6."/>
      <w:lvlJc w:val="right"/>
      <w:pPr>
        <w:ind w:left="5154" w:hanging="180"/>
      </w:pPr>
    </w:lvl>
    <w:lvl w:ilvl="6" w:tplc="0410000F">
      <w:start w:val="1"/>
      <w:numFmt w:val="decimal"/>
      <w:lvlText w:val="%7."/>
      <w:lvlJc w:val="left"/>
      <w:pPr>
        <w:ind w:left="5874" w:hanging="360"/>
      </w:pPr>
    </w:lvl>
    <w:lvl w:ilvl="7" w:tplc="04100019">
      <w:start w:val="1"/>
      <w:numFmt w:val="lowerLetter"/>
      <w:lvlText w:val="%8."/>
      <w:lvlJc w:val="left"/>
      <w:pPr>
        <w:ind w:left="6594" w:hanging="360"/>
      </w:pPr>
    </w:lvl>
    <w:lvl w:ilvl="8" w:tplc="0410001B">
      <w:start w:val="1"/>
      <w:numFmt w:val="lowerRoman"/>
      <w:lvlText w:val="%9."/>
      <w:lvlJc w:val="right"/>
      <w:pPr>
        <w:ind w:left="7314" w:hanging="180"/>
      </w:pPr>
    </w:lvl>
  </w:abstractNum>
  <w:abstractNum w:abstractNumId="8" w15:restartNumberingAfterBreak="0">
    <w:nsid w:val="443A2B46"/>
    <w:multiLevelType w:val="multilevel"/>
    <w:tmpl w:val="ACD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229F1"/>
    <w:multiLevelType w:val="hybridMultilevel"/>
    <w:tmpl w:val="6BB8FF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129D6"/>
    <w:multiLevelType w:val="hybridMultilevel"/>
    <w:tmpl w:val="6B061DC0"/>
    <w:lvl w:ilvl="0" w:tplc="B1D265A0">
      <w:numFmt w:val="bullet"/>
      <w:lvlText w:val="•"/>
      <w:lvlJc w:val="left"/>
      <w:pPr>
        <w:ind w:left="407" w:hanging="272"/>
      </w:pPr>
      <w:rPr>
        <w:w w:val="101"/>
      </w:rPr>
    </w:lvl>
    <w:lvl w:ilvl="1" w:tplc="4C2A56BC">
      <w:numFmt w:val="bullet"/>
      <w:lvlText w:val="•"/>
      <w:lvlJc w:val="left"/>
      <w:pPr>
        <w:ind w:left="120" w:hanging="120"/>
      </w:pPr>
      <w:rPr>
        <w:w w:val="99"/>
      </w:rPr>
    </w:lvl>
    <w:lvl w:ilvl="2" w:tplc="D220A4AE">
      <w:numFmt w:val="bullet"/>
      <w:lvlText w:val="-"/>
      <w:lvlJc w:val="left"/>
      <w:pPr>
        <w:ind w:left="689" w:hanging="120"/>
      </w:pPr>
      <w:rPr>
        <w:rFonts w:ascii="Arial" w:eastAsia="Arial" w:hAnsi="Arial" w:cs="Arial" w:hint="default"/>
        <w:color w:val="18181A"/>
        <w:w w:val="108"/>
        <w:sz w:val="19"/>
        <w:szCs w:val="19"/>
      </w:rPr>
    </w:lvl>
    <w:lvl w:ilvl="3" w:tplc="35A8CFB0">
      <w:numFmt w:val="bullet"/>
      <w:lvlText w:val="•"/>
      <w:lvlJc w:val="left"/>
      <w:pPr>
        <w:ind w:left="680" w:hanging="120"/>
      </w:pPr>
    </w:lvl>
    <w:lvl w:ilvl="4" w:tplc="2EEA385A">
      <w:numFmt w:val="bullet"/>
      <w:lvlText w:val="•"/>
      <w:lvlJc w:val="left"/>
      <w:pPr>
        <w:ind w:left="1968" w:hanging="120"/>
      </w:pPr>
    </w:lvl>
    <w:lvl w:ilvl="5" w:tplc="21E81D64">
      <w:numFmt w:val="bullet"/>
      <w:lvlText w:val="•"/>
      <w:lvlJc w:val="left"/>
      <w:pPr>
        <w:ind w:left="3257" w:hanging="120"/>
      </w:pPr>
    </w:lvl>
    <w:lvl w:ilvl="6" w:tplc="09320E14">
      <w:numFmt w:val="bullet"/>
      <w:lvlText w:val="•"/>
      <w:lvlJc w:val="left"/>
      <w:pPr>
        <w:ind w:left="4545" w:hanging="120"/>
      </w:pPr>
    </w:lvl>
    <w:lvl w:ilvl="7" w:tplc="52108F02">
      <w:numFmt w:val="bullet"/>
      <w:lvlText w:val="•"/>
      <w:lvlJc w:val="left"/>
      <w:pPr>
        <w:ind w:left="5834" w:hanging="120"/>
      </w:pPr>
    </w:lvl>
    <w:lvl w:ilvl="8" w:tplc="B0289320">
      <w:numFmt w:val="bullet"/>
      <w:lvlText w:val="•"/>
      <w:lvlJc w:val="left"/>
      <w:pPr>
        <w:ind w:left="7122" w:hanging="120"/>
      </w:pPr>
    </w:lvl>
  </w:abstractNum>
  <w:abstractNum w:abstractNumId="11" w15:restartNumberingAfterBreak="0">
    <w:nsid w:val="529D1E72"/>
    <w:multiLevelType w:val="hybridMultilevel"/>
    <w:tmpl w:val="775A2000"/>
    <w:lvl w:ilvl="0" w:tplc="B02E647C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5AA4"/>
    <w:multiLevelType w:val="hybridMultilevel"/>
    <w:tmpl w:val="FDE6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63DD2"/>
    <w:multiLevelType w:val="hybridMultilevel"/>
    <w:tmpl w:val="C2CA4CC2"/>
    <w:lvl w:ilvl="0" w:tplc="0410000B">
      <w:start w:val="1"/>
      <w:numFmt w:val="bullet"/>
      <w:lvlText w:val=""/>
      <w:lvlJc w:val="left"/>
      <w:pPr>
        <w:ind w:left="1286" w:hanging="435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CA59F0"/>
    <w:multiLevelType w:val="hybridMultilevel"/>
    <w:tmpl w:val="C3CE4820"/>
    <w:lvl w:ilvl="0" w:tplc="CA329BCE">
      <w:numFmt w:val="bullet"/>
      <w:lvlText w:val="•"/>
      <w:lvlJc w:val="left"/>
      <w:pPr>
        <w:ind w:left="829" w:hanging="357"/>
      </w:pPr>
      <w:rPr>
        <w:rFonts w:ascii="Times New Roman" w:eastAsia="Times New Roman" w:hAnsi="Times New Roman" w:cs="Times New Roman" w:hint="default"/>
        <w:color w:val="1F1F1F"/>
        <w:w w:val="106"/>
        <w:sz w:val="26"/>
        <w:szCs w:val="26"/>
      </w:rPr>
    </w:lvl>
    <w:lvl w:ilvl="1" w:tplc="04100001">
      <w:start w:val="1"/>
      <w:numFmt w:val="bullet"/>
      <w:lvlText w:val=""/>
      <w:lvlJc w:val="left"/>
      <w:pPr>
        <w:ind w:left="1202" w:hanging="355"/>
      </w:pPr>
      <w:rPr>
        <w:rFonts w:ascii="Symbol" w:hAnsi="Symbol" w:hint="default"/>
        <w:color w:val="212121"/>
        <w:w w:val="111"/>
        <w:sz w:val="26"/>
        <w:szCs w:val="26"/>
      </w:rPr>
    </w:lvl>
    <w:lvl w:ilvl="2" w:tplc="04100005">
      <w:start w:val="1"/>
      <w:numFmt w:val="bullet"/>
      <w:lvlText w:val=""/>
      <w:lvlJc w:val="left"/>
      <w:pPr>
        <w:ind w:left="1930" w:hanging="356"/>
      </w:pPr>
      <w:rPr>
        <w:rFonts w:ascii="Wingdings" w:hAnsi="Wingdings" w:hint="default"/>
        <w:w w:val="101"/>
      </w:rPr>
    </w:lvl>
    <w:lvl w:ilvl="3" w:tplc="38488136">
      <w:numFmt w:val="bullet"/>
      <w:lvlText w:val="•"/>
      <w:lvlJc w:val="left"/>
      <w:pPr>
        <w:ind w:left="2930" w:hanging="356"/>
      </w:pPr>
    </w:lvl>
    <w:lvl w:ilvl="4" w:tplc="5178B786">
      <w:numFmt w:val="bullet"/>
      <w:lvlText w:val="•"/>
      <w:lvlJc w:val="left"/>
      <w:pPr>
        <w:ind w:left="3921" w:hanging="356"/>
      </w:pPr>
    </w:lvl>
    <w:lvl w:ilvl="5" w:tplc="11ECF586">
      <w:numFmt w:val="bullet"/>
      <w:lvlText w:val="•"/>
      <w:lvlJc w:val="left"/>
      <w:pPr>
        <w:ind w:left="4911" w:hanging="356"/>
      </w:pPr>
    </w:lvl>
    <w:lvl w:ilvl="6" w:tplc="BF04B1C2">
      <w:numFmt w:val="bullet"/>
      <w:lvlText w:val="•"/>
      <w:lvlJc w:val="left"/>
      <w:pPr>
        <w:ind w:left="5902" w:hanging="356"/>
      </w:pPr>
    </w:lvl>
    <w:lvl w:ilvl="7" w:tplc="CAEC5646">
      <w:numFmt w:val="bullet"/>
      <w:lvlText w:val="•"/>
      <w:lvlJc w:val="left"/>
      <w:pPr>
        <w:ind w:left="6892" w:hanging="356"/>
      </w:pPr>
    </w:lvl>
    <w:lvl w:ilvl="8" w:tplc="15C69EC0">
      <w:numFmt w:val="bullet"/>
      <w:lvlText w:val="•"/>
      <w:lvlJc w:val="left"/>
      <w:pPr>
        <w:ind w:left="7883" w:hanging="356"/>
      </w:pPr>
    </w:lvl>
  </w:abstractNum>
  <w:abstractNum w:abstractNumId="15" w15:restartNumberingAfterBreak="0">
    <w:nsid w:val="655E1615"/>
    <w:multiLevelType w:val="hybridMultilevel"/>
    <w:tmpl w:val="B716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E4A44"/>
    <w:multiLevelType w:val="hybridMultilevel"/>
    <w:tmpl w:val="BE4AA92A"/>
    <w:lvl w:ilvl="0" w:tplc="04100015">
      <w:start w:val="1"/>
      <w:numFmt w:val="upperLetter"/>
      <w:lvlText w:val="%1."/>
      <w:lvlJc w:val="left"/>
      <w:pPr>
        <w:ind w:left="881" w:hanging="360"/>
      </w:pPr>
    </w:lvl>
    <w:lvl w:ilvl="1" w:tplc="04100019">
      <w:start w:val="1"/>
      <w:numFmt w:val="lowerLetter"/>
      <w:lvlText w:val="%2."/>
      <w:lvlJc w:val="left"/>
      <w:pPr>
        <w:ind w:left="1601" w:hanging="360"/>
      </w:pPr>
    </w:lvl>
    <w:lvl w:ilvl="2" w:tplc="0410001B">
      <w:start w:val="1"/>
      <w:numFmt w:val="lowerRoman"/>
      <w:lvlText w:val="%3."/>
      <w:lvlJc w:val="right"/>
      <w:pPr>
        <w:ind w:left="2321" w:hanging="180"/>
      </w:pPr>
    </w:lvl>
    <w:lvl w:ilvl="3" w:tplc="0410000F">
      <w:start w:val="1"/>
      <w:numFmt w:val="decimal"/>
      <w:lvlText w:val="%4."/>
      <w:lvlJc w:val="left"/>
      <w:pPr>
        <w:ind w:left="3041" w:hanging="360"/>
      </w:pPr>
    </w:lvl>
    <w:lvl w:ilvl="4" w:tplc="04100019">
      <w:start w:val="1"/>
      <w:numFmt w:val="lowerLetter"/>
      <w:lvlText w:val="%5."/>
      <w:lvlJc w:val="left"/>
      <w:pPr>
        <w:ind w:left="3761" w:hanging="360"/>
      </w:pPr>
    </w:lvl>
    <w:lvl w:ilvl="5" w:tplc="0410001B">
      <w:start w:val="1"/>
      <w:numFmt w:val="lowerRoman"/>
      <w:lvlText w:val="%6."/>
      <w:lvlJc w:val="right"/>
      <w:pPr>
        <w:ind w:left="4481" w:hanging="180"/>
      </w:pPr>
    </w:lvl>
    <w:lvl w:ilvl="6" w:tplc="0410000F">
      <w:start w:val="1"/>
      <w:numFmt w:val="decimal"/>
      <w:lvlText w:val="%7."/>
      <w:lvlJc w:val="left"/>
      <w:pPr>
        <w:ind w:left="5201" w:hanging="360"/>
      </w:pPr>
    </w:lvl>
    <w:lvl w:ilvl="7" w:tplc="04100019">
      <w:start w:val="1"/>
      <w:numFmt w:val="lowerLetter"/>
      <w:lvlText w:val="%8."/>
      <w:lvlJc w:val="left"/>
      <w:pPr>
        <w:ind w:left="5921" w:hanging="360"/>
      </w:pPr>
    </w:lvl>
    <w:lvl w:ilvl="8" w:tplc="0410001B">
      <w:start w:val="1"/>
      <w:numFmt w:val="lowerRoman"/>
      <w:lvlText w:val="%9."/>
      <w:lvlJc w:val="right"/>
      <w:pPr>
        <w:ind w:left="6641" w:hanging="180"/>
      </w:pPr>
    </w:lvl>
  </w:abstractNum>
  <w:abstractNum w:abstractNumId="17" w15:restartNumberingAfterBreak="0">
    <w:nsid w:val="77F11C25"/>
    <w:multiLevelType w:val="hybridMultilevel"/>
    <w:tmpl w:val="D0E46588"/>
    <w:lvl w:ilvl="0" w:tplc="04100017">
      <w:start w:val="1"/>
      <w:numFmt w:val="lowerLetter"/>
      <w:lvlText w:val="%1)"/>
      <w:lvlJc w:val="left"/>
      <w:pPr>
        <w:ind w:left="2730" w:hanging="360"/>
      </w:pPr>
    </w:lvl>
    <w:lvl w:ilvl="1" w:tplc="04100019">
      <w:start w:val="1"/>
      <w:numFmt w:val="lowerLetter"/>
      <w:lvlText w:val="%2."/>
      <w:lvlJc w:val="left"/>
      <w:pPr>
        <w:ind w:left="3450" w:hanging="360"/>
      </w:pPr>
    </w:lvl>
    <w:lvl w:ilvl="2" w:tplc="0410001B">
      <w:start w:val="1"/>
      <w:numFmt w:val="lowerRoman"/>
      <w:lvlText w:val="%3."/>
      <w:lvlJc w:val="right"/>
      <w:pPr>
        <w:ind w:left="4170" w:hanging="180"/>
      </w:pPr>
    </w:lvl>
    <w:lvl w:ilvl="3" w:tplc="0410000F">
      <w:start w:val="1"/>
      <w:numFmt w:val="decimal"/>
      <w:lvlText w:val="%4."/>
      <w:lvlJc w:val="left"/>
      <w:pPr>
        <w:ind w:left="4890" w:hanging="360"/>
      </w:pPr>
    </w:lvl>
    <w:lvl w:ilvl="4" w:tplc="04100019">
      <w:start w:val="1"/>
      <w:numFmt w:val="lowerLetter"/>
      <w:lvlText w:val="%5."/>
      <w:lvlJc w:val="left"/>
      <w:pPr>
        <w:ind w:left="5610" w:hanging="360"/>
      </w:pPr>
    </w:lvl>
    <w:lvl w:ilvl="5" w:tplc="0410001B">
      <w:start w:val="1"/>
      <w:numFmt w:val="lowerRoman"/>
      <w:lvlText w:val="%6."/>
      <w:lvlJc w:val="right"/>
      <w:pPr>
        <w:ind w:left="6330" w:hanging="180"/>
      </w:pPr>
    </w:lvl>
    <w:lvl w:ilvl="6" w:tplc="0410000F">
      <w:start w:val="1"/>
      <w:numFmt w:val="decimal"/>
      <w:lvlText w:val="%7."/>
      <w:lvlJc w:val="left"/>
      <w:pPr>
        <w:ind w:left="7050" w:hanging="360"/>
      </w:pPr>
    </w:lvl>
    <w:lvl w:ilvl="7" w:tplc="04100019">
      <w:start w:val="1"/>
      <w:numFmt w:val="lowerLetter"/>
      <w:lvlText w:val="%8."/>
      <w:lvlJc w:val="left"/>
      <w:pPr>
        <w:ind w:left="7770" w:hanging="360"/>
      </w:pPr>
    </w:lvl>
    <w:lvl w:ilvl="8" w:tplc="0410001B">
      <w:start w:val="1"/>
      <w:numFmt w:val="lowerRoman"/>
      <w:lvlText w:val="%9."/>
      <w:lvlJc w:val="right"/>
      <w:pPr>
        <w:ind w:left="8490" w:hanging="180"/>
      </w:pPr>
    </w:lvl>
  </w:abstractNum>
  <w:abstractNum w:abstractNumId="18" w15:restartNumberingAfterBreak="0">
    <w:nsid w:val="797127A0"/>
    <w:multiLevelType w:val="hybridMultilevel"/>
    <w:tmpl w:val="D3281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42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13"/>
  </w:num>
  <w:num w:numId="22">
    <w:abstractNumId w:val="2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F3"/>
    <w:rsid w:val="002444F3"/>
    <w:rsid w:val="00434A3F"/>
    <w:rsid w:val="0055182E"/>
    <w:rsid w:val="005B3333"/>
    <w:rsid w:val="00901983"/>
    <w:rsid w:val="00A95A47"/>
    <w:rsid w:val="00DD39F6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5E4F"/>
  <w15:chartTrackingRefBased/>
  <w15:docId w15:val="{AABB6A9C-CDC1-4E11-8FFB-1EABED8C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19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Croce</dc:creator>
  <cp:keywords/>
  <dc:description/>
  <cp:lastModifiedBy>Pasqualino Appolloni</cp:lastModifiedBy>
  <cp:revision>4</cp:revision>
  <cp:lastPrinted>2020-05-25T06:22:00Z</cp:lastPrinted>
  <dcterms:created xsi:type="dcterms:W3CDTF">2020-05-24T07:59:00Z</dcterms:created>
  <dcterms:modified xsi:type="dcterms:W3CDTF">2020-05-25T06:38:00Z</dcterms:modified>
</cp:coreProperties>
</file>